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850"/>
      </w:tblGrid>
      <w:tr w:rsidR="002B24BB" w:rsidRPr="00D31CB2" w14:paraId="46F9332D" w14:textId="77777777" w:rsidTr="003F2296">
        <w:trPr>
          <w:trHeight w:val="972"/>
        </w:trPr>
        <w:tc>
          <w:tcPr>
            <w:tcW w:w="4428" w:type="dxa"/>
          </w:tcPr>
          <w:p w14:paraId="79752400" w14:textId="77777777" w:rsidR="00E11130" w:rsidRPr="00E11130" w:rsidRDefault="00E11130" w:rsidP="00E11130">
            <w:pPr>
              <w:jc w:val="left"/>
              <w:rPr>
                <w:b/>
                <w:sz w:val="52"/>
              </w:rPr>
            </w:pPr>
            <w:r w:rsidRPr="00E11130">
              <w:rPr>
                <w:b/>
                <w:sz w:val="52"/>
              </w:rPr>
              <w:t>Ms. Zocchi</w:t>
            </w:r>
          </w:p>
          <w:p w14:paraId="1DF2FF00" w14:textId="77777777" w:rsidR="00E11130" w:rsidRDefault="00E11130" w:rsidP="001F7EB3">
            <w:pPr>
              <w:jc w:val="left"/>
              <w:rPr>
                <w:b/>
                <w:sz w:val="22"/>
              </w:rPr>
            </w:pPr>
            <w:r w:rsidRPr="00D31CB2">
              <w:rPr>
                <w:b/>
                <w:sz w:val="22"/>
              </w:rPr>
              <w:t xml:space="preserve">(pronounced </w:t>
            </w:r>
            <w:proofErr w:type="spellStart"/>
            <w:r w:rsidRPr="00D31CB2">
              <w:rPr>
                <w:b/>
                <w:sz w:val="22"/>
              </w:rPr>
              <w:t>Zah</w:t>
            </w:r>
            <w:proofErr w:type="spellEnd"/>
            <w:r w:rsidRPr="00D31CB2">
              <w:rPr>
                <w:b/>
                <w:sz w:val="22"/>
              </w:rPr>
              <w:t>-Key)</w:t>
            </w:r>
          </w:p>
          <w:p w14:paraId="0E2D652A" w14:textId="77777777" w:rsidR="002B24BB" w:rsidRPr="00F662A6" w:rsidRDefault="002B24BB" w:rsidP="001F7EB3">
            <w:pPr>
              <w:jc w:val="left"/>
              <w:rPr>
                <w:b/>
                <w:sz w:val="32"/>
              </w:rPr>
            </w:pPr>
            <w:r w:rsidRPr="00F662A6">
              <w:rPr>
                <w:b/>
                <w:sz w:val="32"/>
              </w:rPr>
              <w:t>8</w:t>
            </w:r>
            <w:r w:rsidRPr="00F662A6">
              <w:rPr>
                <w:b/>
                <w:sz w:val="32"/>
                <w:vertAlign w:val="superscript"/>
              </w:rPr>
              <w:t>th</w:t>
            </w:r>
            <w:r w:rsidRPr="00F662A6">
              <w:rPr>
                <w:b/>
                <w:sz w:val="32"/>
              </w:rPr>
              <w:t xml:space="preserve"> Grade English Language Arts</w:t>
            </w:r>
          </w:p>
          <w:p w14:paraId="7E8EBEA4" w14:textId="77777777" w:rsidR="002B24BB" w:rsidRPr="00D31CB2" w:rsidRDefault="002B24BB" w:rsidP="001F7EB3">
            <w:pPr>
              <w:jc w:val="left"/>
              <w:rPr>
                <w:b/>
                <w:sz w:val="28"/>
              </w:rPr>
            </w:pPr>
          </w:p>
        </w:tc>
        <w:tc>
          <w:tcPr>
            <w:tcW w:w="5850" w:type="dxa"/>
          </w:tcPr>
          <w:p w14:paraId="4534973C" w14:textId="77777777" w:rsidR="002B24BB" w:rsidRPr="006C3114" w:rsidRDefault="002B24BB" w:rsidP="002B24BB">
            <w:pPr>
              <w:jc w:val="left"/>
              <w:rPr>
                <w:sz w:val="22"/>
                <w:szCs w:val="22"/>
              </w:rPr>
            </w:pPr>
            <w:r w:rsidRPr="006C3114">
              <w:rPr>
                <w:sz w:val="22"/>
                <w:szCs w:val="22"/>
              </w:rPr>
              <w:t xml:space="preserve">Email: </w:t>
            </w:r>
            <w:r>
              <w:rPr>
                <w:sz w:val="22"/>
                <w:szCs w:val="22"/>
              </w:rPr>
              <w:tab/>
              <w:t xml:space="preserve">    </w:t>
            </w:r>
            <w:hyperlink r:id="rId7" w:history="1">
              <w:r w:rsidRPr="006C3114">
                <w:rPr>
                  <w:rStyle w:val="Hyperlink"/>
                  <w:sz w:val="22"/>
                  <w:szCs w:val="22"/>
                </w:rPr>
                <w:t>carolz@brookings.k12.ca.us</w:t>
              </w:r>
            </w:hyperlink>
            <w:r w:rsidR="00780CCB">
              <w:rPr>
                <w:sz w:val="22"/>
                <w:szCs w:val="22"/>
              </w:rPr>
              <w:t xml:space="preserve"> (questions/concerns)</w:t>
            </w:r>
          </w:p>
          <w:p w14:paraId="0D9AA3CE" w14:textId="77777777" w:rsidR="002B24BB" w:rsidRPr="006C3114" w:rsidRDefault="002B24BB" w:rsidP="002B24BB">
            <w:pPr>
              <w:jc w:val="left"/>
              <w:rPr>
                <w:sz w:val="22"/>
                <w:szCs w:val="22"/>
              </w:rPr>
            </w:pPr>
            <w:r w:rsidRPr="006C3114">
              <w:rPr>
                <w:sz w:val="22"/>
                <w:szCs w:val="22"/>
              </w:rPr>
              <w:t xml:space="preserve">Website:  </w:t>
            </w:r>
            <w:hyperlink r:id="rId8" w:history="1">
              <w:r w:rsidRPr="006C3114">
                <w:rPr>
                  <w:rStyle w:val="Hyperlink"/>
                  <w:sz w:val="22"/>
                  <w:szCs w:val="22"/>
                </w:rPr>
                <w:t>www.zocchi.weebly.com</w:t>
              </w:r>
            </w:hyperlink>
            <w:r w:rsidR="00780CCB">
              <w:rPr>
                <w:sz w:val="22"/>
                <w:szCs w:val="22"/>
              </w:rPr>
              <w:t xml:space="preserve"> (daily assignments posted)</w:t>
            </w:r>
          </w:p>
          <w:p w14:paraId="008AC27F" w14:textId="77777777" w:rsidR="002B24BB" w:rsidRPr="006C3114" w:rsidRDefault="002B24BB" w:rsidP="002B24BB">
            <w:pPr>
              <w:jc w:val="left"/>
              <w:rPr>
                <w:sz w:val="22"/>
                <w:szCs w:val="22"/>
              </w:rPr>
            </w:pPr>
            <w:r w:rsidRPr="006C3114">
              <w:rPr>
                <w:sz w:val="22"/>
                <w:szCs w:val="22"/>
              </w:rPr>
              <w:t xml:space="preserve">Grades: </w:t>
            </w:r>
            <w:r>
              <w:rPr>
                <w:sz w:val="22"/>
                <w:szCs w:val="22"/>
              </w:rPr>
              <w:t xml:space="preserve">   </w:t>
            </w:r>
            <w:r>
              <w:rPr>
                <w:sz w:val="22"/>
                <w:szCs w:val="22"/>
                <w:u w:val="single"/>
              </w:rPr>
              <w:t>j</w:t>
            </w:r>
            <w:r w:rsidRPr="006C3114">
              <w:rPr>
                <w:sz w:val="22"/>
                <w:szCs w:val="22"/>
                <w:u w:val="single"/>
              </w:rPr>
              <w:t>upitered.com</w:t>
            </w:r>
            <w:r w:rsidR="001F7EB3">
              <w:rPr>
                <w:sz w:val="22"/>
                <w:szCs w:val="22"/>
              </w:rPr>
              <w:t xml:space="preserve"> </w:t>
            </w:r>
            <w:proofErr w:type="gramStart"/>
            <w:r w:rsidR="001F7EB3">
              <w:rPr>
                <w:sz w:val="22"/>
                <w:szCs w:val="22"/>
              </w:rPr>
              <w:t>(</w:t>
            </w:r>
            <w:r>
              <w:rPr>
                <w:sz w:val="22"/>
                <w:szCs w:val="22"/>
              </w:rPr>
              <w:t xml:space="preserve"> formative</w:t>
            </w:r>
            <w:proofErr w:type="gramEnd"/>
            <w:r>
              <w:rPr>
                <w:sz w:val="22"/>
                <w:szCs w:val="22"/>
              </w:rPr>
              <w:t xml:space="preserve"> assessments)</w:t>
            </w:r>
          </w:p>
          <w:p w14:paraId="66543F80" w14:textId="77777777" w:rsidR="002B24BB" w:rsidRPr="006C3114" w:rsidRDefault="002B24BB" w:rsidP="002B24BB">
            <w:pPr>
              <w:jc w:val="left"/>
              <w:rPr>
                <w:sz w:val="22"/>
                <w:szCs w:val="22"/>
              </w:rPr>
            </w:pPr>
            <w:r w:rsidRPr="006C3114">
              <w:rPr>
                <w:sz w:val="22"/>
                <w:szCs w:val="22"/>
              </w:rPr>
              <w:t xml:space="preserve">              </w:t>
            </w:r>
            <w:r>
              <w:rPr>
                <w:sz w:val="22"/>
                <w:szCs w:val="22"/>
              </w:rPr>
              <w:t xml:space="preserve">   </w:t>
            </w:r>
            <w:r w:rsidRPr="006C3114">
              <w:rPr>
                <w:sz w:val="22"/>
                <w:szCs w:val="22"/>
              </w:rPr>
              <w:t xml:space="preserve"> </w:t>
            </w:r>
            <w:r>
              <w:rPr>
                <w:sz w:val="22"/>
                <w:szCs w:val="22"/>
                <w:u w:val="single"/>
              </w:rPr>
              <w:t>p</w:t>
            </w:r>
            <w:r w:rsidRPr="002B24BB">
              <w:rPr>
                <w:sz w:val="22"/>
                <w:szCs w:val="22"/>
                <w:u w:val="single"/>
              </w:rPr>
              <w:t>owerschool.com</w:t>
            </w:r>
            <w:r>
              <w:rPr>
                <w:sz w:val="22"/>
                <w:szCs w:val="22"/>
              </w:rPr>
              <w:t xml:space="preserve"> </w:t>
            </w:r>
            <w:r w:rsidRPr="006C3114">
              <w:rPr>
                <w:sz w:val="22"/>
                <w:szCs w:val="22"/>
              </w:rPr>
              <w:t xml:space="preserve"> </w:t>
            </w:r>
            <w:r>
              <w:rPr>
                <w:sz w:val="22"/>
                <w:szCs w:val="22"/>
              </w:rPr>
              <w:t>(grades, summative assessments)</w:t>
            </w:r>
          </w:p>
          <w:p w14:paraId="491508A3" w14:textId="77777777" w:rsidR="002B24BB" w:rsidRPr="00D31CB2" w:rsidRDefault="002B24BB" w:rsidP="001F7EB3">
            <w:pPr>
              <w:jc w:val="left"/>
              <w:rPr>
                <w:b/>
                <w:sz w:val="28"/>
              </w:rPr>
            </w:pPr>
          </w:p>
        </w:tc>
      </w:tr>
    </w:tbl>
    <w:p w14:paraId="612D16A5" w14:textId="77777777" w:rsidR="00A23CAD" w:rsidRPr="006C3114" w:rsidRDefault="00A23CAD" w:rsidP="00D31CB2">
      <w:pPr>
        <w:spacing w:after="0" w:line="240" w:lineRule="auto"/>
        <w:jc w:val="left"/>
        <w:rPr>
          <w:sz w:val="22"/>
          <w:szCs w:val="22"/>
        </w:rPr>
      </w:pPr>
    </w:p>
    <w:p w14:paraId="19CA94DB" w14:textId="77777777" w:rsidR="00760E02" w:rsidRPr="006C3114" w:rsidRDefault="00A67D0B" w:rsidP="00D31CB2">
      <w:pPr>
        <w:spacing w:after="0" w:line="240" w:lineRule="auto"/>
        <w:jc w:val="left"/>
        <w:rPr>
          <w:sz w:val="22"/>
          <w:szCs w:val="22"/>
        </w:rPr>
      </w:pPr>
      <w:r>
        <w:rPr>
          <w:b/>
          <w:noProof/>
          <w:sz w:val="24"/>
          <w:szCs w:val="22"/>
          <w:lang w:bidi="ar-SA"/>
        </w:rPr>
        <mc:AlternateContent>
          <mc:Choice Requires="wps">
            <w:drawing>
              <wp:anchor distT="0" distB="0" distL="114300" distR="114300" simplePos="0" relativeHeight="251659264" behindDoc="1" locked="0" layoutInCell="1" allowOverlap="1" wp14:anchorId="1027EE04" wp14:editId="66E2D283">
                <wp:simplePos x="0" y="0"/>
                <wp:positionH relativeFrom="column">
                  <wp:posOffset>3750310</wp:posOffset>
                </wp:positionH>
                <wp:positionV relativeFrom="paragraph">
                  <wp:posOffset>59055</wp:posOffset>
                </wp:positionV>
                <wp:extent cx="2983230" cy="2773680"/>
                <wp:effectExtent l="25400" t="0" r="0" b="45720"/>
                <wp:wrapNone/>
                <wp:docPr id="2" name="8-Point Star 2"/>
                <wp:cNvGraphicFramePr/>
                <a:graphic xmlns:a="http://schemas.openxmlformats.org/drawingml/2006/main">
                  <a:graphicData uri="http://schemas.microsoft.com/office/word/2010/wordprocessingShape">
                    <wps:wsp>
                      <wps:cNvSpPr/>
                      <wps:spPr>
                        <a:xfrm rot="20651141">
                          <a:off x="0" y="0"/>
                          <a:ext cx="2983230" cy="2773680"/>
                        </a:xfrm>
                        <a:prstGeom prst="star8">
                          <a:avLst>
                            <a:gd name="adj" fmla="val 22223"/>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6B2DB3C" w14:textId="77777777" w:rsidR="00A67D0B" w:rsidRPr="00A67D0B" w:rsidRDefault="00A67D0B" w:rsidP="00A67D0B">
                            <w:pPr>
                              <w:spacing w:after="0" w:line="240" w:lineRule="auto"/>
                              <w:jc w:val="center"/>
                              <w:rPr>
                                <w:sz w:val="28"/>
                                <w:szCs w:val="22"/>
                              </w:rPr>
                            </w:pPr>
                            <w:r w:rsidRPr="00A67D0B">
                              <w:rPr>
                                <w:b/>
                                <w:sz w:val="28"/>
                                <w:szCs w:val="22"/>
                              </w:rPr>
                              <w:t>No Cell Phones in class.  We have computers for each student.</w:t>
                            </w:r>
                          </w:p>
                          <w:p w14:paraId="36915900" w14:textId="77777777" w:rsidR="00A67D0B" w:rsidRPr="00A67D0B" w:rsidRDefault="00A67D0B" w:rsidP="00A67D0B">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 o:spid="_x0000_s1026" type="#_x0000_t58" style="position:absolute;margin-left:295.3pt;margin-top:4.65pt;width:234.9pt;height:218.4pt;rotation:-103640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" adj="6000" fillcolor="#254163 [1636]" strokecolor="#4579b8 [3044]">
                <v:fill color2="#4477b6 [3012]" rotate="t" colors="0 #2c5d98;52429f #3c7bc7;1 #3a7ccb" type="gradient">
                  <o:fill v:ext="view" type="gradientUnscaled"/>
                </v:fill>
                <v:shadow on="t" opacity="22937f" mv:blur="40000f" origin=",.5" offset="0,23000emu"/>
                <v:textbox>
                  <w:txbxContent>
                    <w:p w14:paraId="26B2DB3C" w14:textId="77777777" w:rsidR="00A67D0B" w:rsidRPr="00A67D0B" w:rsidRDefault="00A67D0B" w:rsidP="00A67D0B">
                      <w:pPr>
                        <w:spacing w:after="0" w:line="240" w:lineRule="auto"/>
                        <w:jc w:val="center"/>
                        <w:rPr>
                          <w:sz w:val="28"/>
                          <w:szCs w:val="22"/>
                        </w:rPr>
                      </w:pPr>
                      <w:r w:rsidRPr="00A67D0B">
                        <w:rPr>
                          <w:b/>
                          <w:sz w:val="28"/>
                          <w:szCs w:val="22"/>
                        </w:rPr>
                        <w:t>No Cell Phones in class.  We have computers for each student.</w:t>
                      </w:r>
                    </w:p>
                    <w:p w14:paraId="36915900" w14:textId="77777777" w:rsidR="00A67D0B" w:rsidRPr="00A67D0B" w:rsidRDefault="00A67D0B" w:rsidP="00A67D0B">
                      <w:pPr>
                        <w:jc w:val="center"/>
                        <w:rPr>
                          <w:sz w:val="24"/>
                        </w:rPr>
                      </w:pPr>
                    </w:p>
                  </w:txbxContent>
                </v:textbox>
              </v:shape>
            </w:pict>
          </mc:Fallback>
        </mc:AlternateContent>
      </w:r>
      <w:r w:rsidR="00760E02" w:rsidRPr="006C3114">
        <w:rPr>
          <w:sz w:val="22"/>
          <w:szCs w:val="22"/>
        </w:rPr>
        <w:t xml:space="preserve">Welcome!  This year </w:t>
      </w:r>
      <w:r w:rsidR="003239BB" w:rsidRPr="006C3114">
        <w:rPr>
          <w:sz w:val="22"/>
          <w:szCs w:val="22"/>
        </w:rPr>
        <w:t xml:space="preserve">we are raising </w:t>
      </w:r>
      <w:r w:rsidR="00760E02" w:rsidRPr="006C3114">
        <w:rPr>
          <w:sz w:val="22"/>
          <w:szCs w:val="22"/>
        </w:rPr>
        <w:t>expectations</w:t>
      </w:r>
      <w:r w:rsidR="006C3114">
        <w:rPr>
          <w:sz w:val="22"/>
          <w:szCs w:val="22"/>
        </w:rPr>
        <w:t xml:space="preserve"> for reading and writing</w:t>
      </w:r>
      <w:r w:rsidR="001F7EB3">
        <w:rPr>
          <w:sz w:val="22"/>
          <w:szCs w:val="22"/>
        </w:rPr>
        <w:t xml:space="preserve">. </w:t>
      </w:r>
      <w:r w:rsidR="003F2296" w:rsidRPr="006C3114">
        <w:rPr>
          <w:sz w:val="22"/>
          <w:szCs w:val="22"/>
        </w:rPr>
        <w:t xml:space="preserve">Homework is </w:t>
      </w:r>
      <w:r w:rsidR="003F2296">
        <w:rPr>
          <w:sz w:val="22"/>
          <w:szCs w:val="22"/>
        </w:rPr>
        <w:t>required</w:t>
      </w:r>
      <w:r w:rsidR="003F2296" w:rsidRPr="006C3114">
        <w:rPr>
          <w:sz w:val="22"/>
          <w:szCs w:val="22"/>
        </w:rPr>
        <w:t xml:space="preserve"> nightly</w:t>
      </w:r>
      <w:r w:rsidR="003F2296">
        <w:rPr>
          <w:sz w:val="22"/>
          <w:szCs w:val="22"/>
        </w:rPr>
        <w:t xml:space="preserve"> to</w:t>
      </w:r>
      <w:r w:rsidR="003F2296" w:rsidRPr="006C3114">
        <w:rPr>
          <w:sz w:val="22"/>
          <w:szCs w:val="22"/>
        </w:rPr>
        <w:t xml:space="preserve"> prepare you for high school and beyond.  </w:t>
      </w:r>
    </w:p>
    <w:p w14:paraId="0BBD5207" w14:textId="77777777" w:rsidR="00760E02" w:rsidRPr="006C3114" w:rsidRDefault="00760E02" w:rsidP="00D31CB2">
      <w:pPr>
        <w:spacing w:after="0" w:line="240" w:lineRule="auto"/>
        <w:jc w:val="left"/>
        <w:rPr>
          <w:b/>
          <w:sz w:val="22"/>
          <w:szCs w:val="22"/>
        </w:rPr>
      </w:pPr>
    </w:p>
    <w:p w14:paraId="7900A06B" w14:textId="77777777" w:rsidR="00A23CAD" w:rsidRPr="009A1651" w:rsidRDefault="002B1C47" w:rsidP="00D31CB2">
      <w:pPr>
        <w:spacing w:after="0" w:line="240" w:lineRule="auto"/>
        <w:jc w:val="left"/>
        <w:rPr>
          <w:b/>
          <w:sz w:val="24"/>
          <w:szCs w:val="22"/>
        </w:rPr>
      </w:pPr>
      <w:r w:rsidRPr="009A1651">
        <w:rPr>
          <w:b/>
          <w:sz w:val="24"/>
          <w:szCs w:val="22"/>
        </w:rPr>
        <w:t>SUPPLIES – Stude</w:t>
      </w:r>
      <w:r w:rsidR="00524833" w:rsidRPr="009A1651">
        <w:rPr>
          <w:b/>
          <w:sz w:val="24"/>
          <w:szCs w:val="22"/>
        </w:rPr>
        <w:t>nts bring DAILY</w:t>
      </w:r>
      <w:r w:rsidR="00A23CAD" w:rsidRPr="009A1651">
        <w:rPr>
          <w:b/>
          <w:sz w:val="24"/>
          <w:szCs w:val="22"/>
        </w:rPr>
        <w:t>:</w:t>
      </w:r>
    </w:p>
    <w:p w14:paraId="28172CD2" w14:textId="77777777" w:rsidR="00B231A6" w:rsidRPr="006C3114" w:rsidRDefault="001F7EB3" w:rsidP="00D31CB2">
      <w:pPr>
        <w:pStyle w:val="ListParagraph"/>
        <w:numPr>
          <w:ilvl w:val="0"/>
          <w:numId w:val="3"/>
        </w:numPr>
        <w:spacing w:after="0" w:line="240" w:lineRule="auto"/>
        <w:jc w:val="left"/>
        <w:rPr>
          <w:sz w:val="22"/>
          <w:szCs w:val="22"/>
        </w:rPr>
      </w:pPr>
      <w:r>
        <w:rPr>
          <w:sz w:val="22"/>
          <w:szCs w:val="22"/>
        </w:rPr>
        <w:t>Folder for homework</w:t>
      </w:r>
    </w:p>
    <w:p w14:paraId="1C1F492F" w14:textId="77777777" w:rsidR="00A23CAD" w:rsidRPr="006C3114" w:rsidRDefault="00A23CAD" w:rsidP="00D31CB2">
      <w:pPr>
        <w:pStyle w:val="ListParagraph"/>
        <w:numPr>
          <w:ilvl w:val="0"/>
          <w:numId w:val="3"/>
        </w:numPr>
        <w:spacing w:after="0" w:line="240" w:lineRule="auto"/>
        <w:jc w:val="left"/>
        <w:rPr>
          <w:sz w:val="22"/>
          <w:szCs w:val="22"/>
        </w:rPr>
      </w:pPr>
      <w:r w:rsidRPr="006C3114">
        <w:rPr>
          <w:sz w:val="22"/>
          <w:szCs w:val="22"/>
        </w:rPr>
        <w:t xml:space="preserve">AR book </w:t>
      </w:r>
      <w:r w:rsidR="00524833" w:rsidRPr="006C3114">
        <w:rPr>
          <w:sz w:val="22"/>
          <w:szCs w:val="22"/>
        </w:rPr>
        <w:t>(home or library)</w:t>
      </w:r>
    </w:p>
    <w:p w14:paraId="77476231" w14:textId="77777777" w:rsidR="00A23CAD" w:rsidRDefault="00524833" w:rsidP="00D31CB2">
      <w:pPr>
        <w:pStyle w:val="ListParagraph"/>
        <w:numPr>
          <w:ilvl w:val="0"/>
          <w:numId w:val="3"/>
        </w:numPr>
        <w:spacing w:after="0" w:line="240" w:lineRule="auto"/>
        <w:jc w:val="left"/>
        <w:rPr>
          <w:sz w:val="22"/>
          <w:szCs w:val="22"/>
        </w:rPr>
      </w:pPr>
      <w:r w:rsidRPr="006C3114">
        <w:rPr>
          <w:sz w:val="22"/>
          <w:szCs w:val="22"/>
        </w:rPr>
        <w:t>Pencil or pen</w:t>
      </w:r>
    </w:p>
    <w:p w14:paraId="088EF501" w14:textId="77777777" w:rsidR="00A23CAD" w:rsidRPr="00A67D0B" w:rsidRDefault="00A23CAD" w:rsidP="00A67D0B">
      <w:pPr>
        <w:spacing w:after="0" w:line="240" w:lineRule="auto"/>
        <w:jc w:val="left"/>
        <w:rPr>
          <w:sz w:val="22"/>
          <w:szCs w:val="22"/>
        </w:rPr>
      </w:pPr>
    </w:p>
    <w:p w14:paraId="6F59DCEF" w14:textId="77777777" w:rsidR="00A23CAD" w:rsidRPr="009A1651" w:rsidRDefault="002B1C47" w:rsidP="00D31CB2">
      <w:pPr>
        <w:spacing w:after="0" w:line="240" w:lineRule="auto"/>
        <w:jc w:val="left"/>
        <w:rPr>
          <w:b/>
          <w:sz w:val="24"/>
          <w:szCs w:val="22"/>
        </w:rPr>
      </w:pPr>
      <w:r w:rsidRPr="009A1651">
        <w:rPr>
          <w:b/>
          <w:sz w:val="24"/>
          <w:szCs w:val="22"/>
        </w:rPr>
        <w:t xml:space="preserve">HOMEWORK – </w:t>
      </w:r>
      <w:r w:rsidR="00B231A6" w:rsidRPr="009A1651">
        <w:rPr>
          <w:b/>
          <w:sz w:val="24"/>
          <w:szCs w:val="22"/>
        </w:rPr>
        <w:t>30-60 minutes per night</w:t>
      </w:r>
      <w:r w:rsidR="00A23CAD" w:rsidRPr="009A1651">
        <w:rPr>
          <w:b/>
          <w:sz w:val="24"/>
          <w:szCs w:val="22"/>
        </w:rPr>
        <w:t>:</w:t>
      </w:r>
    </w:p>
    <w:p w14:paraId="657DB827" w14:textId="77777777" w:rsidR="00A23CAD" w:rsidRPr="006C3114" w:rsidRDefault="001F7EB3" w:rsidP="00D31CB2">
      <w:pPr>
        <w:pStyle w:val="ListParagraph"/>
        <w:numPr>
          <w:ilvl w:val="0"/>
          <w:numId w:val="1"/>
        </w:numPr>
        <w:spacing w:after="0" w:line="240" w:lineRule="auto"/>
        <w:jc w:val="left"/>
        <w:rPr>
          <w:sz w:val="22"/>
          <w:szCs w:val="22"/>
        </w:rPr>
      </w:pPr>
      <w:r>
        <w:rPr>
          <w:sz w:val="22"/>
          <w:szCs w:val="22"/>
        </w:rPr>
        <w:t>30%</w:t>
      </w:r>
      <w:r w:rsidR="00691A98">
        <w:rPr>
          <w:sz w:val="22"/>
          <w:szCs w:val="22"/>
        </w:rPr>
        <w:t xml:space="preserve"> </w:t>
      </w:r>
      <w:r w:rsidR="009A1651">
        <w:rPr>
          <w:sz w:val="22"/>
          <w:szCs w:val="22"/>
        </w:rPr>
        <w:t>AR R</w:t>
      </w:r>
      <w:r w:rsidR="00A23CAD" w:rsidRPr="006C3114">
        <w:rPr>
          <w:sz w:val="22"/>
          <w:szCs w:val="22"/>
        </w:rPr>
        <w:t xml:space="preserve">eading </w:t>
      </w:r>
      <w:r w:rsidR="00255DC5">
        <w:rPr>
          <w:sz w:val="22"/>
          <w:szCs w:val="22"/>
        </w:rPr>
        <w:t>– meet goal</w:t>
      </w:r>
    </w:p>
    <w:p w14:paraId="230EAFC6" w14:textId="77777777" w:rsidR="001F7EB3" w:rsidRDefault="001F7EB3" w:rsidP="00D31CB2">
      <w:pPr>
        <w:pStyle w:val="ListParagraph"/>
        <w:numPr>
          <w:ilvl w:val="0"/>
          <w:numId w:val="1"/>
        </w:numPr>
        <w:spacing w:after="0" w:line="240" w:lineRule="auto"/>
        <w:jc w:val="left"/>
        <w:rPr>
          <w:sz w:val="22"/>
          <w:szCs w:val="22"/>
        </w:rPr>
      </w:pPr>
      <w:r>
        <w:rPr>
          <w:sz w:val="22"/>
          <w:szCs w:val="22"/>
        </w:rPr>
        <w:t>25% Writing</w:t>
      </w:r>
      <w:r w:rsidR="00255DC5">
        <w:rPr>
          <w:sz w:val="22"/>
          <w:szCs w:val="22"/>
        </w:rPr>
        <w:t xml:space="preserve"> – state proficiency</w:t>
      </w:r>
    </w:p>
    <w:p w14:paraId="0579FF39" w14:textId="77777777" w:rsidR="001F7EB3" w:rsidRDefault="001F7EB3" w:rsidP="00D31CB2">
      <w:pPr>
        <w:pStyle w:val="ListParagraph"/>
        <w:numPr>
          <w:ilvl w:val="0"/>
          <w:numId w:val="1"/>
        </w:numPr>
        <w:spacing w:after="0" w:line="240" w:lineRule="auto"/>
        <w:jc w:val="left"/>
        <w:rPr>
          <w:sz w:val="22"/>
          <w:szCs w:val="22"/>
        </w:rPr>
      </w:pPr>
      <w:r>
        <w:rPr>
          <w:sz w:val="22"/>
          <w:szCs w:val="22"/>
        </w:rPr>
        <w:t>25% Tests</w:t>
      </w:r>
      <w:r w:rsidR="00255DC5">
        <w:rPr>
          <w:sz w:val="22"/>
          <w:szCs w:val="22"/>
        </w:rPr>
        <w:t xml:space="preserve"> – no retakes, just lowest scores dropped</w:t>
      </w:r>
    </w:p>
    <w:p w14:paraId="3440DB57" w14:textId="77777777" w:rsidR="00A23CAD" w:rsidRPr="006C3114" w:rsidRDefault="001F7EB3" w:rsidP="00D31CB2">
      <w:pPr>
        <w:pStyle w:val="ListParagraph"/>
        <w:numPr>
          <w:ilvl w:val="0"/>
          <w:numId w:val="1"/>
        </w:numPr>
        <w:spacing w:after="0" w:line="240" w:lineRule="auto"/>
        <w:jc w:val="left"/>
        <w:rPr>
          <w:sz w:val="22"/>
          <w:szCs w:val="22"/>
        </w:rPr>
      </w:pPr>
      <w:r>
        <w:rPr>
          <w:sz w:val="22"/>
          <w:szCs w:val="22"/>
        </w:rPr>
        <w:t>1</w:t>
      </w:r>
      <w:r w:rsidR="00067DB2">
        <w:rPr>
          <w:sz w:val="22"/>
          <w:szCs w:val="22"/>
        </w:rPr>
        <w:t>7</w:t>
      </w:r>
      <w:r>
        <w:rPr>
          <w:sz w:val="22"/>
          <w:szCs w:val="22"/>
        </w:rPr>
        <w:t>% Homework</w:t>
      </w:r>
      <w:r w:rsidR="00255DC5">
        <w:rPr>
          <w:sz w:val="22"/>
          <w:szCs w:val="22"/>
        </w:rPr>
        <w:t xml:space="preserve"> – always due the next day</w:t>
      </w:r>
    </w:p>
    <w:p w14:paraId="372B63D6" w14:textId="77777777" w:rsidR="00691A98" w:rsidRPr="009A1651" w:rsidRDefault="001F7EB3" w:rsidP="00D31CB2">
      <w:pPr>
        <w:pStyle w:val="ListParagraph"/>
        <w:numPr>
          <w:ilvl w:val="0"/>
          <w:numId w:val="1"/>
        </w:numPr>
        <w:spacing w:after="0" w:line="240" w:lineRule="auto"/>
        <w:jc w:val="left"/>
        <w:rPr>
          <w:i/>
          <w:sz w:val="22"/>
          <w:szCs w:val="22"/>
        </w:rPr>
      </w:pPr>
      <w:r w:rsidRPr="00691A98">
        <w:rPr>
          <w:sz w:val="22"/>
          <w:szCs w:val="22"/>
        </w:rPr>
        <w:t xml:space="preserve"> </w:t>
      </w:r>
      <w:r>
        <w:rPr>
          <w:sz w:val="22"/>
          <w:szCs w:val="22"/>
        </w:rPr>
        <w:t xml:space="preserve"> </w:t>
      </w:r>
      <w:r w:rsidR="00691A98" w:rsidRPr="00691A98">
        <w:rPr>
          <w:sz w:val="22"/>
          <w:szCs w:val="22"/>
        </w:rPr>
        <w:t xml:space="preserve">3% </w:t>
      </w:r>
      <w:r w:rsidR="002B24BB" w:rsidRPr="00691A98">
        <w:rPr>
          <w:sz w:val="22"/>
          <w:szCs w:val="22"/>
        </w:rPr>
        <w:t>Preparedn</w:t>
      </w:r>
      <w:r w:rsidR="00255DC5">
        <w:rPr>
          <w:sz w:val="22"/>
          <w:szCs w:val="22"/>
        </w:rPr>
        <w:t>ess – turning in things on time</w:t>
      </w:r>
    </w:p>
    <w:p w14:paraId="16A1CA4F" w14:textId="77777777" w:rsidR="009A1651" w:rsidRPr="009A1651" w:rsidRDefault="009A1651" w:rsidP="009A1651">
      <w:pPr>
        <w:spacing w:after="0" w:line="240" w:lineRule="auto"/>
        <w:ind w:left="360"/>
        <w:jc w:val="left"/>
        <w:rPr>
          <w:i/>
          <w:sz w:val="22"/>
          <w:szCs w:val="22"/>
        </w:rPr>
      </w:pPr>
    </w:p>
    <w:p w14:paraId="57DAE9B4" w14:textId="77777777" w:rsidR="002B24BB" w:rsidRPr="00691A98" w:rsidRDefault="003F2296" w:rsidP="00691A98">
      <w:pPr>
        <w:spacing w:after="0" w:line="240" w:lineRule="auto"/>
        <w:jc w:val="left"/>
        <w:rPr>
          <w:i/>
          <w:sz w:val="22"/>
          <w:szCs w:val="22"/>
        </w:rPr>
      </w:pPr>
      <w:r w:rsidRPr="00691A98">
        <w:rPr>
          <w:b/>
          <w:i/>
          <w:sz w:val="22"/>
          <w:szCs w:val="22"/>
        </w:rPr>
        <w:t>Note:</w:t>
      </w:r>
      <w:r w:rsidRPr="00691A98">
        <w:rPr>
          <w:i/>
          <w:sz w:val="22"/>
          <w:szCs w:val="22"/>
        </w:rPr>
        <w:t xml:space="preserve"> </w:t>
      </w:r>
      <w:r w:rsidR="00BE509A">
        <w:rPr>
          <w:i/>
          <w:sz w:val="22"/>
          <w:szCs w:val="22"/>
        </w:rPr>
        <w:t>All assignments are</w:t>
      </w:r>
      <w:r w:rsidR="00524833" w:rsidRPr="00691A98">
        <w:rPr>
          <w:i/>
          <w:sz w:val="22"/>
          <w:szCs w:val="22"/>
        </w:rPr>
        <w:t xml:space="preserve"> </w:t>
      </w:r>
      <w:r w:rsidR="002B24BB" w:rsidRPr="00691A98">
        <w:rPr>
          <w:i/>
          <w:sz w:val="22"/>
          <w:szCs w:val="22"/>
        </w:rPr>
        <w:t xml:space="preserve">marked </w:t>
      </w:r>
      <w:r w:rsidR="00524833" w:rsidRPr="00691A98">
        <w:rPr>
          <w:i/>
          <w:sz w:val="22"/>
          <w:szCs w:val="22"/>
        </w:rPr>
        <w:t>late</w:t>
      </w:r>
      <w:r w:rsidR="00BE509A">
        <w:rPr>
          <w:i/>
          <w:sz w:val="22"/>
          <w:szCs w:val="22"/>
        </w:rPr>
        <w:t>/missing</w:t>
      </w:r>
      <w:r w:rsidR="00524833" w:rsidRPr="00691A98">
        <w:rPr>
          <w:i/>
          <w:sz w:val="22"/>
          <w:szCs w:val="22"/>
        </w:rPr>
        <w:t xml:space="preserve"> after the due </w:t>
      </w:r>
      <w:r w:rsidR="00BE509A">
        <w:rPr>
          <w:i/>
          <w:sz w:val="22"/>
          <w:szCs w:val="22"/>
        </w:rPr>
        <w:t>date (no penalty).  Students receive a</w:t>
      </w:r>
      <w:r w:rsidR="00047965" w:rsidRPr="00691A98">
        <w:rPr>
          <w:i/>
          <w:sz w:val="22"/>
          <w:szCs w:val="22"/>
        </w:rPr>
        <w:t>n</w:t>
      </w:r>
      <w:r w:rsidR="00BE509A">
        <w:rPr>
          <w:i/>
          <w:sz w:val="22"/>
          <w:szCs w:val="22"/>
        </w:rPr>
        <w:t xml:space="preserve"> automatic 55</w:t>
      </w:r>
      <w:r w:rsidR="002B24BB" w:rsidRPr="00691A98">
        <w:rPr>
          <w:i/>
          <w:sz w:val="22"/>
          <w:szCs w:val="22"/>
        </w:rPr>
        <w:t>%</w:t>
      </w:r>
      <w:r w:rsidR="00047965" w:rsidRPr="00691A98">
        <w:rPr>
          <w:i/>
          <w:sz w:val="22"/>
          <w:szCs w:val="22"/>
        </w:rPr>
        <w:t xml:space="preserve"> </w:t>
      </w:r>
      <w:r w:rsidR="00BE509A">
        <w:rPr>
          <w:i/>
          <w:sz w:val="22"/>
          <w:szCs w:val="22"/>
        </w:rPr>
        <w:t xml:space="preserve">(F) for all missing work until graded.   Late and absent work </w:t>
      </w:r>
      <w:r w:rsidR="00BE509A" w:rsidRPr="00BE509A">
        <w:rPr>
          <w:i/>
          <w:sz w:val="22"/>
          <w:szCs w:val="22"/>
          <w:u w:val="single"/>
        </w:rPr>
        <w:t>will not be accepted</w:t>
      </w:r>
      <w:r w:rsidR="00BE509A" w:rsidRPr="00691A98">
        <w:rPr>
          <w:i/>
          <w:sz w:val="22"/>
          <w:szCs w:val="22"/>
        </w:rPr>
        <w:t xml:space="preserve"> after 14 days</w:t>
      </w:r>
    </w:p>
    <w:p w14:paraId="0444704B" w14:textId="77777777" w:rsidR="00304A84" w:rsidRPr="00D31CB2" w:rsidRDefault="00304A84" w:rsidP="00D31CB2">
      <w:pPr>
        <w:spacing w:after="0" w:line="240" w:lineRule="auto"/>
        <w:jc w:val="left"/>
        <w:rPr>
          <w:sz w:val="22"/>
          <w:szCs w:val="22"/>
        </w:rPr>
      </w:pPr>
    </w:p>
    <w:p w14:paraId="50948ED0" w14:textId="77777777" w:rsidR="00304A84" w:rsidRPr="009A1651" w:rsidRDefault="00304A84" w:rsidP="00D31CB2">
      <w:pPr>
        <w:spacing w:after="0" w:line="240" w:lineRule="auto"/>
        <w:jc w:val="left"/>
        <w:rPr>
          <w:b/>
          <w:sz w:val="24"/>
          <w:szCs w:val="22"/>
        </w:rPr>
      </w:pPr>
      <w:r w:rsidRPr="009A1651">
        <w:rPr>
          <w:b/>
          <w:sz w:val="24"/>
          <w:szCs w:val="22"/>
        </w:rPr>
        <w:t>TESTING AND RETAKES</w:t>
      </w:r>
      <w:r w:rsidR="009A1651" w:rsidRPr="009A1651">
        <w:rPr>
          <w:b/>
          <w:sz w:val="24"/>
          <w:szCs w:val="22"/>
        </w:rPr>
        <w:t xml:space="preserve"> </w:t>
      </w:r>
    </w:p>
    <w:p w14:paraId="6E37A9C9" w14:textId="77777777" w:rsidR="00691A98" w:rsidRPr="00255DC5" w:rsidRDefault="009A1651" w:rsidP="009A1651">
      <w:pPr>
        <w:pStyle w:val="ListParagraph"/>
        <w:numPr>
          <w:ilvl w:val="0"/>
          <w:numId w:val="5"/>
        </w:numPr>
        <w:spacing w:after="0" w:line="240" w:lineRule="auto"/>
        <w:jc w:val="left"/>
        <w:rPr>
          <w:b/>
          <w:sz w:val="22"/>
          <w:szCs w:val="22"/>
        </w:rPr>
      </w:pPr>
      <w:r>
        <w:rPr>
          <w:b/>
          <w:sz w:val="22"/>
          <w:szCs w:val="22"/>
        </w:rPr>
        <w:t>Performance Tasks, Essays (2 per quarter)</w:t>
      </w:r>
      <w:r w:rsidR="00304A84" w:rsidRPr="00D31CB2">
        <w:rPr>
          <w:b/>
          <w:sz w:val="22"/>
          <w:szCs w:val="22"/>
        </w:rPr>
        <w:t xml:space="preserve"> –</w:t>
      </w:r>
      <w:r>
        <w:rPr>
          <w:sz w:val="22"/>
          <w:szCs w:val="22"/>
        </w:rPr>
        <w:t xml:space="preserve">Low scores are dropped, so no retakes offered.  </w:t>
      </w:r>
    </w:p>
    <w:p w14:paraId="68797742" w14:textId="77777777" w:rsidR="00255DC5" w:rsidRPr="009A1651" w:rsidRDefault="00255DC5" w:rsidP="009A1651">
      <w:pPr>
        <w:pStyle w:val="ListParagraph"/>
        <w:numPr>
          <w:ilvl w:val="0"/>
          <w:numId w:val="5"/>
        </w:numPr>
        <w:spacing w:after="0" w:line="240" w:lineRule="auto"/>
        <w:jc w:val="left"/>
        <w:rPr>
          <w:b/>
          <w:sz w:val="22"/>
          <w:szCs w:val="22"/>
        </w:rPr>
      </w:pPr>
      <w:r>
        <w:rPr>
          <w:b/>
          <w:sz w:val="22"/>
          <w:szCs w:val="22"/>
        </w:rPr>
        <w:t xml:space="preserve">Finals – </w:t>
      </w:r>
      <w:r>
        <w:rPr>
          <w:sz w:val="22"/>
          <w:szCs w:val="22"/>
        </w:rPr>
        <w:t>Each Semester – calculated in tests (no retakes allowed)</w:t>
      </w:r>
    </w:p>
    <w:p w14:paraId="16E106E8" w14:textId="77777777" w:rsidR="00D64352" w:rsidRPr="009A1651" w:rsidRDefault="00D31CB2" w:rsidP="00D31CB2">
      <w:pPr>
        <w:pStyle w:val="ListParagraph"/>
        <w:numPr>
          <w:ilvl w:val="0"/>
          <w:numId w:val="5"/>
        </w:numPr>
        <w:spacing w:after="0" w:line="240" w:lineRule="auto"/>
        <w:jc w:val="left"/>
        <w:rPr>
          <w:b/>
          <w:sz w:val="22"/>
          <w:szCs w:val="22"/>
        </w:rPr>
      </w:pPr>
      <w:r w:rsidRPr="00D31CB2">
        <w:rPr>
          <w:b/>
          <w:sz w:val="22"/>
          <w:szCs w:val="22"/>
        </w:rPr>
        <w:t>Smaller</w:t>
      </w:r>
      <w:r w:rsidR="00047965">
        <w:rPr>
          <w:b/>
          <w:sz w:val="22"/>
          <w:szCs w:val="22"/>
        </w:rPr>
        <w:t xml:space="preserve"> quizzes</w:t>
      </w:r>
      <w:r w:rsidR="00691A98">
        <w:rPr>
          <w:b/>
          <w:sz w:val="22"/>
          <w:szCs w:val="22"/>
        </w:rPr>
        <w:t>, homework</w:t>
      </w:r>
      <w:r w:rsidR="009A1651">
        <w:rPr>
          <w:b/>
          <w:sz w:val="22"/>
          <w:szCs w:val="22"/>
        </w:rPr>
        <w:t xml:space="preserve"> (2 per week)</w:t>
      </w:r>
      <w:r w:rsidRPr="00D31CB2">
        <w:rPr>
          <w:b/>
          <w:sz w:val="22"/>
          <w:szCs w:val="22"/>
        </w:rPr>
        <w:t xml:space="preserve"> –</w:t>
      </w:r>
      <w:r w:rsidRPr="00D31CB2">
        <w:rPr>
          <w:sz w:val="22"/>
          <w:szCs w:val="22"/>
        </w:rPr>
        <w:t xml:space="preserve"> </w:t>
      </w:r>
      <w:r w:rsidR="009A1651">
        <w:rPr>
          <w:sz w:val="22"/>
          <w:szCs w:val="22"/>
        </w:rPr>
        <w:t>Low scores are dropped, so no retakes offered.</w:t>
      </w:r>
    </w:p>
    <w:p w14:paraId="51D2A349" w14:textId="77777777" w:rsidR="002B1C47" w:rsidRPr="00D31CB2" w:rsidRDefault="002B1C47" w:rsidP="00047965">
      <w:pPr>
        <w:spacing w:after="0" w:line="240" w:lineRule="auto"/>
        <w:jc w:val="left"/>
        <w:rPr>
          <w:sz w:val="22"/>
          <w:szCs w:val="22"/>
        </w:rPr>
      </w:pPr>
    </w:p>
    <w:p w14:paraId="18CEF96B" w14:textId="77777777" w:rsidR="002B1C47" w:rsidRPr="009A1651" w:rsidRDefault="002B1C47" w:rsidP="00D31CB2">
      <w:pPr>
        <w:spacing w:after="0" w:line="240" w:lineRule="auto"/>
        <w:jc w:val="left"/>
        <w:rPr>
          <w:b/>
          <w:sz w:val="24"/>
          <w:szCs w:val="22"/>
        </w:rPr>
      </w:pPr>
      <w:r w:rsidRPr="009A1651">
        <w:rPr>
          <w:b/>
          <w:sz w:val="24"/>
          <w:szCs w:val="22"/>
        </w:rPr>
        <w:t xml:space="preserve">PARENTS - </w:t>
      </w:r>
      <w:r w:rsidR="00BE509A">
        <w:rPr>
          <w:b/>
          <w:sz w:val="24"/>
          <w:szCs w:val="22"/>
        </w:rPr>
        <w:t>Support</w:t>
      </w:r>
      <w:r w:rsidR="00B731CE" w:rsidRPr="009A1651">
        <w:rPr>
          <w:b/>
          <w:sz w:val="24"/>
          <w:szCs w:val="22"/>
        </w:rPr>
        <w:t xml:space="preserve"> student success</w:t>
      </w:r>
      <w:r w:rsidR="00BE509A">
        <w:rPr>
          <w:b/>
          <w:sz w:val="24"/>
          <w:szCs w:val="22"/>
        </w:rPr>
        <w:t xml:space="preserve"> by</w:t>
      </w:r>
      <w:r w:rsidRPr="009A1651">
        <w:rPr>
          <w:b/>
          <w:sz w:val="24"/>
          <w:szCs w:val="22"/>
        </w:rPr>
        <w:t>:</w:t>
      </w:r>
    </w:p>
    <w:p w14:paraId="574345CD" w14:textId="77777777" w:rsidR="009A1651" w:rsidRDefault="009A1651" w:rsidP="00D31CB2">
      <w:pPr>
        <w:pStyle w:val="ListParagraph"/>
        <w:numPr>
          <w:ilvl w:val="0"/>
          <w:numId w:val="4"/>
        </w:numPr>
        <w:spacing w:after="0" w:line="240" w:lineRule="auto"/>
        <w:jc w:val="left"/>
        <w:rPr>
          <w:sz w:val="22"/>
          <w:szCs w:val="22"/>
        </w:rPr>
        <w:sectPr w:rsidR="009A1651" w:rsidSect="00E11130">
          <w:pgSz w:w="12240" w:h="15840"/>
          <w:pgMar w:top="810" w:right="900" w:bottom="720" w:left="1080" w:header="720" w:footer="720" w:gutter="0"/>
          <w:cols w:space="720"/>
          <w:docGrid w:linePitch="360"/>
        </w:sectPr>
      </w:pPr>
    </w:p>
    <w:p w14:paraId="4AD9B1B3" w14:textId="77777777" w:rsidR="002B1C47" w:rsidRPr="00D31CB2" w:rsidRDefault="00760E02" w:rsidP="00D31CB2">
      <w:pPr>
        <w:pStyle w:val="ListParagraph"/>
        <w:numPr>
          <w:ilvl w:val="0"/>
          <w:numId w:val="4"/>
        </w:numPr>
        <w:spacing w:after="0" w:line="240" w:lineRule="auto"/>
        <w:jc w:val="left"/>
        <w:rPr>
          <w:sz w:val="22"/>
          <w:szCs w:val="22"/>
        </w:rPr>
      </w:pPr>
      <w:r w:rsidRPr="00D31CB2">
        <w:rPr>
          <w:sz w:val="22"/>
          <w:szCs w:val="22"/>
        </w:rPr>
        <w:lastRenderedPageBreak/>
        <w:t>Provid</w:t>
      </w:r>
      <w:r w:rsidR="00BE509A">
        <w:rPr>
          <w:sz w:val="22"/>
          <w:szCs w:val="22"/>
        </w:rPr>
        <w:t>ing</w:t>
      </w:r>
      <w:r w:rsidR="002B1C47" w:rsidRPr="00D31CB2">
        <w:rPr>
          <w:sz w:val="22"/>
          <w:szCs w:val="22"/>
        </w:rPr>
        <w:t xml:space="preserve"> </w:t>
      </w:r>
      <w:r w:rsidR="009A1651">
        <w:rPr>
          <w:sz w:val="22"/>
          <w:szCs w:val="22"/>
        </w:rPr>
        <w:t>quiet place to study</w:t>
      </w:r>
    </w:p>
    <w:p w14:paraId="1C82ECE8" w14:textId="77777777"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t>Check</w:t>
      </w:r>
      <w:r w:rsidR="00BE509A">
        <w:rPr>
          <w:sz w:val="22"/>
          <w:szCs w:val="22"/>
        </w:rPr>
        <w:t>ing</w:t>
      </w:r>
      <w:r w:rsidRPr="00D31CB2">
        <w:rPr>
          <w:sz w:val="22"/>
          <w:szCs w:val="22"/>
        </w:rPr>
        <w:t xml:space="preserve"> homework nightly </w:t>
      </w:r>
      <w:r w:rsidR="009A1651">
        <w:rPr>
          <w:sz w:val="22"/>
          <w:szCs w:val="22"/>
        </w:rPr>
        <w:t xml:space="preserve"> </w:t>
      </w:r>
    </w:p>
    <w:p w14:paraId="65C741B1" w14:textId="77777777"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t>Check</w:t>
      </w:r>
      <w:r w:rsidR="00BE509A">
        <w:rPr>
          <w:sz w:val="22"/>
          <w:szCs w:val="22"/>
        </w:rPr>
        <w:t>ing</w:t>
      </w:r>
      <w:r w:rsidRPr="00D31CB2">
        <w:rPr>
          <w:sz w:val="22"/>
          <w:szCs w:val="22"/>
        </w:rPr>
        <w:t xml:space="preserve"> websites for </w:t>
      </w:r>
      <w:r w:rsidR="003239BB" w:rsidRPr="00D31CB2">
        <w:rPr>
          <w:sz w:val="22"/>
          <w:szCs w:val="22"/>
        </w:rPr>
        <w:t xml:space="preserve">daily </w:t>
      </w:r>
      <w:r w:rsidRPr="00D31CB2">
        <w:rPr>
          <w:sz w:val="22"/>
          <w:szCs w:val="22"/>
        </w:rPr>
        <w:t xml:space="preserve">agendas </w:t>
      </w:r>
      <w:r w:rsidR="009A1651">
        <w:rPr>
          <w:sz w:val="22"/>
          <w:szCs w:val="22"/>
        </w:rPr>
        <w:t xml:space="preserve"> </w:t>
      </w:r>
    </w:p>
    <w:p w14:paraId="28301318" w14:textId="77777777"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lastRenderedPageBreak/>
        <w:t>Check</w:t>
      </w:r>
      <w:r w:rsidR="00BE509A">
        <w:rPr>
          <w:sz w:val="22"/>
          <w:szCs w:val="22"/>
        </w:rPr>
        <w:t>ing</w:t>
      </w:r>
      <w:r w:rsidRPr="00D31CB2">
        <w:rPr>
          <w:sz w:val="22"/>
          <w:szCs w:val="22"/>
        </w:rPr>
        <w:t xml:space="preserve"> weekly grades online</w:t>
      </w:r>
      <w:r w:rsidR="009A1651">
        <w:rPr>
          <w:sz w:val="22"/>
          <w:szCs w:val="22"/>
        </w:rPr>
        <w:t xml:space="preserve"> </w:t>
      </w:r>
    </w:p>
    <w:p w14:paraId="575959DB" w14:textId="77777777" w:rsidR="002B1C47" w:rsidRPr="00D31CB2" w:rsidRDefault="002B1C47" w:rsidP="00D31CB2">
      <w:pPr>
        <w:pStyle w:val="ListParagraph"/>
        <w:numPr>
          <w:ilvl w:val="0"/>
          <w:numId w:val="4"/>
        </w:numPr>
        <w:spacing w:after="0" w:line="240" w:lineRule="auto"/>
        <w:jc w:val="left"/>
        <w:rPr>
          <w:sz w:val="22"/>
          <w:szCs w:val="22"/>
        </w:rPr>
      </w:pPr>
      <w:r w:rsidRPr="00D31CB2">
        <w:rPr>
          <w:sz w:val="22"/>
          <w:szCs w:val="22"/>
        </w:rPr>
        <w:t>Regularly read</w:t>
      </w:r>
      <w:r w:rsidR="00BE509A">
        <w:rPr>
          <w:sz w:val="22"/>
          <w:szCs w:val="22"/>
        </w:rPr>
        <w:t>ing</w:t>
      </w:r>
      <w:r w:rsidRPr="00D31CB2">
        <w:rPr>
          <w:sz w:val="22"/>
          <w:szCs w:val="22"/>
        </w:rPr>
        <w:t xml:space="preserve"> with students daily </w:t>
      </w:r>
      <w:r w:rsidR="009A1651">
        <w:rPr>
          <w:sz w:val="22"/>
          <w:szCs w:val="22"/>
        </w:rPr>
        <w:t xml:space="preserve"> </w:t>
      </w:r>
    </w:p>
    <w:p w14:paraId="19D9141B" w14:textId="77777777" w:rsidR="002B1C47" w:rsidRPr="00047965" w:rsidRDefault="00BE509A" w:rsidP="00D64352">
      <w:pPr>
        <w:pStyle w:val="ListParagraph"/>
        <w:numPr>
          <w:ilvl w:val="0"/>
          <w:numId w:val="4"/>
        </w:numPr>
        <w:spacing w:after="0" w:line="240" w:lineRule="auto"/>
        <w:jc w:val="left"/>
        <w:rPr>
          <w:sz w:val="22"/>
          <w:szCs w:val="22"/>
        </w:rPr>
      </w:pPr>
      <w:r>
        <w:rPr>
          <w:sz w:val="22"/>
          <w:szCs w:val="22"/>
        </w:rPr>
        <w:t>Providing safe</w:t>
      </w:r>
      <w:r w:rsidR="009A1651">
        <w:rPr>
          <w:sz w:val="22"/>
          <w:szCs w:val="22"/>
        </w:rPr>
        <w:t xml:space="preserve"> internet access</w:t>
      </w:r>
    </w:p>
    <w:p w14:paraId="37E518B7" w14:textId="77777777" w:rsidR="009A1651" w:rsidRDefault="009A1651" w:rsidP="009A1651">
      <w:pPr>
        <w:spacing w:after="0" w:line="240" w:lineRule="auto"/>
        <w:sectPr w:rsidR="009A1651" w:rsidSect="009A1651">
          <w:type w:val="continuous"/>
          <w:pgSz w:w="12240" w:h="15840"/>
          <w:pgMar w:top="810" w:right="900" w:bottom="990" w:left="1080" w:header="720" w:footer="720" w:gutter="0"/>
          <w:cols w:num="2" w:space="720"/>
          <w:docGrid w:linePitch="360"/>
        </w:sectPr>
      </w:pPr>
    </w:p>
    <w:p w14:paraId="6AF1F434" w14:textId="77777777" w:rsidR="009A1651" w:rsidRDefault="009A1651" w:rsidP="009A1651">
      <w:pPr>
        <w:spacing w:after="0" w:line="240" w:lineRule="auto"/>
      </w:pPr>
    </w:p>
    <w:p w14:paraId="5F3252EB" w14:textId="77777777" w:rsidR="00A67D0B" w:rsidRDefault="00A67D0B" w:rsidP="00A67D0B">
      <w:pPr>
        <w:spacing w:after="0" w:line="240" w:lineRule="auto"/>
        <w:jc w:val="left"/>
        <w:rPr>
          <w:b/>
          <w:sz w:val="24"/>
          <w:szCs w:val="22"/>
        </w:rPr>
      </w:pPr>
      <w:r>
        <w:rPr>
          <w:b/>
          <w:sz w:val="24"/>
          <w:szCs w:val="22"/>
        </w:rPr>
        <w:t>RECORDINGS</w:t>
      </w:r>
    </w:p>
    <w:p w14:paraId="28A3EE18" w14:textId="77777777" w:rsidR="00A67D0B" w:rsidRPr="00A67D0B" w:rsidRDefault="00A67D0B" w:rsidP="00A67D0B">
      <w:pPr>
        <w:spacing w:after="0" w:line="240" w:lineRule="auto"/>
        <w:jc w:val="left"/>
        <w:rPr>
          <w:sz w:val="22"/>
          <w:szCs w:val="22"/>
        </w:rPr>
      </w:pPr>
      <w:r w:rsidRPr="00A67D0B">
        <w:rPr>
          <w:sz w:val="22"/>
          <w:szCs w:val="22"/>
        </w:rPr>
        <w:t>There is a camera for instructional and educational learning to support teaching in my classroom.  These videos will not be published or available online to any social platform.</w:t>
      </w:r>
    </w:p>
    <w:p w14:paraId="33F1D7B3" w14:textId="77777777" w:rsidR="00A67D0B" w:rsidRPr="00A67D0B" w:rsidRDefault="00A67D0B" w:rsidP="00A67D0B">
      <w:pPr>
        <w:spacing w:after="0" w:line="240" w:lineRule="auto"/>
        <w:jc w:val="left"/>
        <w:rPr>
          <w:b/>
          <w:sz w:val="22"/>
          <w:szCs w:val="22"/>
        </w:rPr>
      </w:pPr>
    </w:p>
    <w:p w14:paraId="5FECC4B8" w14:textId="77777777" w:rsidR="00255DC5" w:rsidRPr="00A67D0B" w:rsidRDefault="00255DC5" w:rsidP="00A67D0B">
      <w:pPr>
        <w:spacing w:after="0" w:line="240" w:lineRule="auto"/>
        <w:jc w:val="left"/>
        <w:rPr>
          <w:b/>
          <w:sz w:val="24"/>
          <w:szCs w:val="22"/>
        </w:rPr>
      </w:pPr>
      <w:r w:rsidRPr="00A67D0B">
        <w:rPr>
          <w:b/>
          <w:sz w:val="24"/>
          <w:szCs w:val="22"/>
        </w:rPr>
        <w:t>MOVIES</w:t>
      </w:r>
      <w:r w:rsidRPr="00A67D0B">
        <w:rPr>
          <w:b/>
          <w:sz w:val="24"/>
          <w:szCs w:val="22"/>
        </w:rPr>
        <w:tab/>
      </w:r>
    </w:p>
    <w:p w14:paraId="1943A6C1" w14:textId="77777777" w:rsidR="00255DC5" w:rsidRPr="00A67D0B" w:rsidRDefault="00255DC5" w:rsidP="00A67D0B">
      <w:pPr>
        <w:spacing w:after="0" w:line="240" w:lineRule="auto"/>
        <w:rPr>
          <w:sz w:val="22"/>
        </w:rPr>
      </w:pPr>
      <w:r w:rsidRPr="00A67D0B">
        <w:rPr>
          <w:b/>
          <w:sz w:val="22"/>
        </w:rPr>
        <w:t>Liter</w:t>
      </w:r>
      <w:r w:rsidR="00A67D0B" w:rsidRPr="00A67D0B">
        <w:rPr>
          <w:b/>
          <w:sz w:val="22"/>
        </w:rPr>
        <w:t>ature based movie</w:t>
      </w:r>
      <w:r w:rsidR="00A67D0B">
        <w:rPr>
          <w:sz w:val="22"/>
        </w:rPr>
        <w:t xml:space="preserve">s are played in ELA classes and </w:t>
      </w:r>
      <w:r w:rsidR="00A67D0B" w:rsidRPr="00A67D0B">
        <w:rPr>
          <w:b/>
          <w:sz w:val="22"/>
        </w:rPr>
        <w:t xml:space="preserve">March Movie Madness.  </w:t>
      </w:r>
      <w:r w:rsidR="00A67D0B">
        <w:rPr>
          <w:sz w:val="22"/>
        </w:rPr>
        <w:t xml:space="preserve">Please email me directly if you do NOT allow your child to watch PG-13 movies that support literature (i.e. </w:t>
      </w:r>
      <w:r w:rsidR="00A67D0B" w:rsidRPr="00A67D0B">
        <w:rPr>
          <w:i/>
          <w:sz w:val="22"/>
        </w:rPr>
        <w:t>Wrinkle in Time, Holes, Ready Player One</w:t>
      </w:r>
      <w:r w:rsidR="00A67D0B">
        <w:rPr>
          <w:sz w:val="22"/>
        </w:rPr>
        <w:t>)</w:t>
      </w:r>
    </w:p>
    <w:p w14:paraId="536100C5" w14:textId="77777777" w:rsidR="00255DC5" w:rsidRDefault="00255DC5" w:rsidP="00A67D0B">
      <w:pPr>
        <w:spacing w:after="0" w:line="240" w:lineRule="auto"/>
        <w:rPr>
          <w:b/>
          <w:i/>
          <w:sz w:val="22"/>
        </w:rPr>
      </w:pPr>
    </w:p>
    <w:p w14:paraId="4B676A6B" w14:textId="77777777" w:rsidR="009A1651" w:rsidRPr="00F662A6" w:rsidRDefault="009A1651" w:rsidP="009A1651">
      <w:pPr>
        <w:spacing w:after="0" w:line="240" w:lineRule="auto"/>
        <w:ind w:left="-450"/>
        <w:rPr>
          <w:b/>
          <w:i/>
          <w:sz w:val="22"/>
        </w:rPr>
      </w:pPr>
      <w:r w:rsidRPr="00F662A6">
        <w:rPr>
          <w:b/>
          <w:i/>
          <w:sz w:val="22"/>
        </w:rPr>
        <w:t xml:space="preserve">I have read Zocchi’s syllabus and will abide by the student and parent conduct code according to Azalea Middle School Handbook and this syllabus. </w:t>
      </w:r>
      <w:r w:rsidR="00CC483C">
        <w:rPr>
          <w:b/>
          <w:i/>
          <w:sz w:val="22"/>
        </w:rPr>
        <w:t>This is also permission for March Movie Madness.</w:t>
      </w:r>
      <w:bookmarkStart w:id="0" w:name="_GoBack"/>
      <w:bookmarkEnd w:id="0"/>
      <w:r w:rsidRPr="00F662A6">
        <w:rPr>
          <w:b/>
          <w:i/>
          <w:sz w:val="22"/>
        </w:rPr>
        <w:t xml:space="preserve"> </w:t>
      </w:r>
      <w:r w:rsidR="00BE509A">
        <w:rPr>
          <w:b/>
          <w:i/>
          <w:sz w:val="22"/>
        </w:rPr>
        <w:t>Due: Friday, Sept</w:t>
      </w:r>
      <w:r w:rsidR="00A67D0B">
        <w:rPr>
          <w:b/>
          <w:i/>
          <w:sz w:val="22"/>
        </w:rPr>
        <w:t xml:space="preserve"> 7th</w:t>
      </w:r>
      <w:r w:rsidR="00BE509A">
        <w:rPr>
          <w:b/>
          <w:i/>
          <w:sz w:val="22"/>
        </w:rPr>
        <w:t xml:space="preserve">. </w:t>
      </w:r>
    </w:p>
    <w:p w14:paraId="596A7771" w14:textId="77777777" w:rsidR="009A1651" w:rsidRPr="009A1651" w:rsidRDefault="009A1651" w:rsidP="009A1651">
      <w:pPr>
        <w:spacing w:after="0" w:line="240" w:lineRule="auto"/>
        <w:ind w:left="-450"/>
        <w:rPr>
          <w:sz w:val="22"/>
        </w:rPr>
      </w:pPr>
    </w:p>
    <w:p w14:paraId="64750B75" w14:textId="77777777" w:rsidR="009A1651" w:rsidRPr="009A1651" w:rsidRDefault="009A1651" w:rsidP="00F662A6">
      <w:pPr>
        <w:spacing w:after="0" w:line="240" w:lineRule="auto"/>
        <w:ind w:left="-450"/>
        <w:jc w:val="left"/>
        <w:rPr>
          <w:sz w:val="22"/>
        </w:rPr>
      </w:pPr>
      <w:r w:rsidRPr="009A1651">
        <w:rPr>
          <w:sz w:val="22"/>
        </w:rPr>
        <w:t>Print Stude</w:t>
      </w:r>
      <w:r w:rsidR="00BE509A">
        <w:rPr>
          <w:sz w:val="22"/>
        </w:rPr>
        <w:t>nt’s Name___________________________________</w:t>
      </w:r>
      <w:r w:rsidRPr="009A1651">
        <w:rPr>
          <w:sz w:val="22"/>
        </w:rPr>
        <w:t xml:space="preserve">__ </w:t>
      </w:r>
      <w:r w:rsidR="00BE509A">
        <w:rPr>
          <w:sz w:val="22"/>
        </w:rPr>
        <w:t xml:space="preserve">     </w:t>
      </w:r>
      <w:r w:rsidRPr="009A1651">
        <w:rPr>
          <w:sz w:val="22"/>
        </w:rPr>
        <w:t>Period_________________</w:t>
      </w:r>
    </w:p>
    <w:p w14:paraId="7945666F" w14:textId="77777777" w:rsidR="009A1651" w:rsidRPr="009A1651" w:rsidRDefault="009A1651" w:rsidP="00F662A6">
      <w:pPr>
        <w:spacing w:after="0" w:line="240" w:lineRule="auto"/>
        <w:ind w:left="-450"/>
        <w:jc w:val="left"/>
        <w:rPr>
          <w:sz w:val="22"/>
        </w:rPr>
      </w:pPr>
    </w:p>
    <w:p w14:paraId="7677B5D8" w14:textId="77777777" w:rsidR="009A1651" w:rsidRPr="009A1651" w:rsidRDefault="00F662A6" w:rsidP="00F662A6">
      <w:pPr>
        <w:spacing w:after="0" w:line="240" w:lineRule="auto"/>
        <w:ind w:left="-450"/>
        <w:jc w:val="left"/>
        <w:rPr>
          <w:sz w:val="22"/>
        </w:rPr>
      </w:pPr>
      <w:r>
        <w:rPr>
          <w:sz w:val="22"/>
        </w:rPr>
        <w:t>Student’s Signature___</w:t>
      </w:r>
      <w:r w:rsidR="009A1651" w:rsidRPr="009A1651">
        <w:rPr>
          <w:sz w:val="22"/>
        </w:rPr>
        <w:t>________________________</w:t>
      </w:r>
      <w:r w:rsidRPr="009A1651">
        <w:rPr>
          <w:sz w:val="22"/>
        </w:rPr>
        <w:t>____________</w:t>
      </w:r>
      <w:r w:rsidR="009A1651" w:rsidRPr="009A1651">
        <w:rPr>
          <w:sz w:val="22"/>
        </w:rPr>
        <w:t xml:space="preserve"> </w:t>
      </w:r>
      <w:r>
        <w:rPr>
          <w:sz w:val="22"/>
        </w:rPr>
        <w:tab/>
      </w:r>
      <w:r w:rsidR="009A1651" w:rsidRPr="009A1651">
        <w:rPr>
          <w:sz w:val="22"/>
        </w:rPr>
        <w:t xml:space="preserve"> Parent’s Signature______________________</w:t>
      </w:r>
    </w:p>
    <w:p w14:paraId="698813AE" w14:textId="77777777" w:rsidR="009A1651" w:rsidRPr="009A1651" w:rsidRDefault="009A1651" w:rsidP="00F662A6">
      <w:pPr>
        <w:spacing w:after="0" w:line="240" w:lineRule="auto"/>
        <w:ind w:left="-450"/>
        <w:jc w:val="left"/>
        <w:rPr>
          <w:sz w:val="22"/>
        </w:rPr>
      </w:pPr>
    </w:p>
    <w:p w14:paraId="2467EFED" w14:textId="77777777" w:rsidR="009A1651" w:rsidRDefault="00F662A6" w:rsidP="00F662A6">
      <w:pPr>
        <w:spacing w:after="0" w:line="240" w:lineRule="auto"/>
        <w:ind w:left="-450"/>
        <w:jc w:val="left"/>
        <w:rPr>
          <w:sz w:val="22"/>
        </w:rPr>
      </w:pPr>
      <w:r>
        <w:rPr>
          <w:sz w:val="22"/>
        </w:rPr>
        <w:t>Parent’s Email ___</w:t>
      </w:r>
      <w:r w:rsidR="009A1651" w:rsidRPr="009A1651">
        <w:rPr>
          <w:sz w:val="22"/>
        </w:rPr>
        <w:t>__________________________</w:t>
      </w:r>
      <w:r w:rsidRPr="009A1651">
        <w:rPr>
          <w:sz w:val="22"/>
        </w:rPr>
        <w:t>_________</w:t>
      </w:r>
      <w:r>
        <w:rPr>
          <w:sz w:val="22"/>
        </w:rPr>
        <w:t>___</w:t>
      </w:r>
      <w:r w:rsidR="009A1651" w:rsidRPr="009A1651">
        <w:rPr>
          <w:sz w:val="22"/>
        </w:rPr>
        <w:t>__    Parent</w:t>
      </w:r>
      <w:r>
        <w:rPr>
          <w:sz w:val="22"/>
        </w:rPr>
        <w:t>’s Cell</w:t>
      </w:r>
      <w:r w:rsidRPr="009A1651">
        <w:rPr>
          <w:sz w:val="22"/>
        </w:rPr>
        <w:t>________</w:t>
      </w:r>
      <w:r w:rsidR="009A1651" w:rsidRPr="009A1651">
        <w:rPr>
          <w:sz w:val="22"/>
        </w:rPr>
        <w:t>_________________</w:t>
      </w:r>
    </w:p>
    <w:p w14:paraId="426C1849" w14:textId="77777777" w:rsidR="00255DC5" w:rsidRPr="00255DC5" w:rsidRDefault="00F662A6" w:rsidP="00255DC5">
      <w:pPr>
        <w:spacing w:after="0" w:line="240" w:lineRule="auto"/>
        <w:ind w:left="360"/>
        <w:jc w:val="left"/>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Pr="009A1651">
        <w:rPr>
          <w:sz w:val="22"/>
        </w:rPr>
        <w:t>(</w:t>
      </w:r>
      <w:proofErr w:type="gramStart"/>
      <w:r w:rsidRPr="009A1651">
        <w:rPr>
          <w:sz w:val="22"/>
        </w:rPr>
        <w:t>for</w:t>
      </w:r>
      <w:proofErr w:type="gramEnd"/>
      <w:r w:rsidRPr="009A1651">
        <w:rPr>
          <w:sz w:val="22"/>
        </w:rPr>
        <w:t xml:space="preserve"> texting </w:t>
      </w:r>
      <w:r w:rsidR="00A67D0B">
        <w:rPr>
          <w:sz w:val="22"/>
        </w:rPr>
        <w:t>instead of email</w:t>
      </w:r>
      <w:r w:rsidRPr="009A1651">
        <w:rPr>
          <w:sz w:val="22"/>
        </w:rPr>
        <w:t>)</w:t>
      </w:r>
    </w:p>
    <w:p w14:paraId="47EC8368" w14:textId="77777777" w:rsidR="00304A84" w:rsidRPr="00304A84" w:rsidRDefault="00304A84" w:rsidP="00304A84">
      <w:pPr>
        <w:spacing w:after="0" w:line="240" w:lineRule="auto"/>
        <w:jc w:val="center"/>
        <w:rPr>
          <w:rFonts w:ascii="Times New Roman" w:eastAsia="Times New Roman" w:hAnsi="Times New Roman" w:cs="Times New Roman"/>
          <w:sz w:val="24"/>
          <w:szCs w:val="24"/>
          <w:lang w:bidi="ar-SA"/>
        </w:rPr>
      </w:pPr>
      <w:r w:rsidRPr="00304A84">
        <w:rPr>
          <w:rFonts w:cs="Arial"/>
          <w:b/>
          <w:sz w:val="36"/>
        </w:rPr>
        <w:lastRenderedPageBreak/>
        <w:t>School Wide Expectations</w:t>
      </w:r>
    </w:p>
    <w:tbl>
      <w:tblPr>
        <w:tblW w:w="5000" w:type="pct"/>
        <w:tblCellMar>
          <w:top w:w="15" w:type="dxa"/>
          <w:left w:w="15" w:type="dxa"/>
          <w:bottom w:w="15" w:type="dxa"/>
          <w:right w:w="15" w:type="dxa"/>
        </w:tblCellMar>
        <w:tblLook w:val="04A0" w:firstRow="1" w:lastRow="0" w:firstColumn="1" w:lastColumn="0" w:noHBand="0" w:noVBand="1"/>
      </w:tblPr>
      <w:tblGrid>
        <w:gridCol w:w="3500"/>
        <w:gridCol w:w="3501"/>
        <w:gridCol w:w="3499"/>
      </w:tblGrid>
      <w:tr w:rsidR="00304A84" w:rsidRPr="00304A84" w14:paraId="772986F9" w14:textId="77777777" w:rsidTr="00304A84">
        <w:trPr>
          <w:trHeight w:val="300"/>
        </w:trPr>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7A1348" w14:textId="77777777" w:rsidR="00304A84" w:rsidRPr="00304A84" w:rsidRDefault="00304A84" w:rsidP="00304A84">
            <w:pPr>
              <w:spacing w:line="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sz w:val="28"/>
                <w:szCs w:val="28"/>
                <w:lang w:bidi="ar-SA"/>
              </w:rPr>
              <w:t>Be Safe</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429D95" w14:textId="77777777" w:rsidR="00304A84" w:rsidRPr="00304A84" w:rsidRDefault="00304A84" w:rsidP="00304A84">
            <w:pPr>
              <w:spacing w:line="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sz w:val="28"/>
                <w:szCs w:val="28"/>
                <w:lang w:bidi="ar-SA"/>
              </w:rPr>
              <w:t>Be Responsible</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A40A3C" w14:textId="77777777" w:rsidR="00304A84" w:rsidRPr="00304A84" w:rsidRDefault="00304A84" w:rsidP="00304A84">
            <w:pPr>
              <w:spacing w:line="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sz w:val="28"/>
                <w:szCs w:val="28"/>
                <w:lang w:bidi="ar-SA"/>
              </w:rPr>
              <w:t>Be Respectful</w:t>
            </w:r>
          </w:p>
        </w:tc>
      </w:tr>
      <w:tr w:rsidR="00304A84" w:rsidRPr="00304A84" w14:paraId="7051EAC5" w14:textId="77777777" w:rsidTr="00304A84">
        <w:trPr>
          <w:trHeight w:val="1002"/>
        </w:trPr>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2BE87C" w14:textId="77777777" w:rsidR="00304A84" w:rsidRPr="00304A84" w:rsidRDefault="00304A84" w:rsidP="00304A84">
            <w:pPr>
              <w:spacing w:line="240" w:lineRule="auto"/>
              <w:jc w:val="center"/>
              <w:rPr>
                <w:rFonts w:ascii="Calibri" w:eastAsia="Times New Roman" w:hAnsi="Calibri" w:cs="Times New Roman"/>
                <w:b/>
                <w:bCs/>
                <w:color w:val="000000"/>
                <w:lang w:bidi="ar-SA"/>
              </w:rPr>
            </w:pPr>
            <w:r w:rsidRPr="00304A84">
              <w:rPr>
                <w:rFonts w:ascii="Calibri" w:eastAsia="Times New Roman" w:hAnsi="Calibri" w:cs="Times New Roman"/>
                <w:b/>
                <w:bCs/>
                <w:color w:val="000000"/>
                <w:lang w:bidi="ar-SA"/>
              </w:rPr>
              <w:t>Keep yourself and others from physical and emotional harm. This is important because we all learn best when we feel safe.</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82916D"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Be dependable and worthy of trust. This is important because responsibility allows us to count on each other.</w:t>
            </w:r>
          </w:p>
        </w:tc>
        <w:tc>
          <w:tcPr>
            <w:tcW w:w="166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11B4CE"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Be polite and kind to everyone. This is important because everyone deserves to be treated with kindness.</w:t>
            </w:r>
          </w:p>
        </w:tc>
      </w:tr>
    </w:tbl>
    <w:p w14:paraId="11A880A7" w14:textId="77777777" w:rsidR="00760E02" w:rsidRDefault="00760E02" w:rsidP="00D64352">
      <w:pPr>
        <w:spacing w:after="0" w:line="240" w:lineRule="auto"/>
        <w:rPr>
          <w:b/>
          <w:sz w:val="22"/>
        </w:rPr>
      </w:pPr>
    </w:p>
    <w:p w14:paraId="085C4E87" w14:textId="77777777" w:rsidR="00304A84" w:rsidRPr="00304A84" w:rsidRDefault="00304A84" w:rsidP="00304A84">
      <w:pPr>
        <w:spacing w:after="0" w:line="240" w:lineRule="auto"/>
        <w:jc w:val="center"/>
        <w:rPr>
          <w:b/>
          <w:sz w:val="36"/>
        </w:rPr>
      </w:pPr>
      <w:r w:rsidRPr="00304A84">
        <w:rPr>
          <w:b/>
          <w:sz w:val="36"/>
        </w:rPr>
        <w:t>Grading Scale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10"/>
        <w:gridCol w:w="836"/>
        <w:gridCol w:w="8554"/>
      </w:tblGrid>
      <w:tr w:rsidR="00304A84" w:rsidRPr="00304A84" w14:paraId="69097E45" w14:textId="77777777" w:rsidTr="00304A84">
        <w:trPr>
          <w:trHeight w:val="120"/>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3D4BEF" w14:textId="77777777" w:rsidR="00304A84" w:rsidRPr="00304A84" w:rsidRDefault="00304A84" w:rsidP="00304A84">
            <w:pPr>
              <w:spacing w:line="120" w:lineRule="atLeast"/>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Standard</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97072F" w14:textId="77777777" w:rsidR="00304A84" w:rsidRPr="00304A84" w:rsidRDefault="00304A84" w:rsidP="00304A84">
            <w:pPr>
              <w:spacing w:line="120" w:lineRule="atLeast"/>
              <w:jc w:val="center"/>
              <w:rPr>
                <w:rFonts w:ascii="Times New Roman" w:eastAsia="Times New Roman" w:hAnsi="Times New Roman" w:cs="Times New Roman"/>
                <w:sz w:val="24"/>
                <w:szCs w:val="24"/>
                <w:lang w:bidi="ar-SA"/>
              </w:rPr>
            </w:pPr>
            <w:r>
              <w:rPr>
                <w:rFonts w:ascii="Calibri" w:eastAsia="Times New Roman" w:hAnsi="Calibri" w:cs="Times New Roman"/>
                <w:b/>
                <w:bCs/>
                <w:color w:val="000000"/>
                <w:lang w:bidi="ar-SA"/>
              </w:rPr>
              <w:t>Grade</w:t>
            </w:r>
            <w:r w:rsidRPr="00304A84">
              <w:rPr>
                <w:rFonts w:ascii="Calibri" w:eastAsia="Times New Roman" w:hAnsi="Calibri" w:cs="Times New Roman"/>
                <w:b/>
                <w:bCs/>
                <w:color w:val="000000"/>
                <w:lang w:bidi="ar-SA"/>
              </w:rPr>
              <w:t xml:space="preserve"> </w:t>
            </w: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FB7D7A" w14:textId="77777777" w:rsidR="00304A84" w:rsidRPr="00304A84" w:rsidRDefault="00304A84" w:rsidP="00304A84">
            <w:pPr>
              <w:spacing w:line="120" w:lineRule="atLeast"/>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Rubric Criteria</w:t>
            </w:r>
          </w:p>
        </w:tc>
      </w:tr>
      <w:tr w:rsidR="00304A84" w:rsidRPr="00304A84" w14:paraId="778CF20D" w14:textId="77777777" w:rsidTr="00304A84">
        <w:trPr>
          <w:trHeight w:val="495"/>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3E0BD0"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Advanced</w:t>
            </w:r>
          </w:p>
        </w:tc>
        <w:tc>
          <w:tcPr>
            <w:tcW w:w="8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57EFDF"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A</w:t>
            </w:r>
          </w:p>
          <w:p w14:paraId="3F9A1887"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ABB6B5" w14:textId="77777777"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The student scores highly on work samples, and consistently applies grade level content standards at a high rate of accuracy to the point they expand and can instruct others.</w:t>
            </w:r>
            <w:r w:rsidRPr="00304A84">
              <w:rPr>
                <w:rFonts w:ascii="Calibri" w:eastAsia="Times New Roman" w:hAnsi="Calibri" w:cs="Times New Roman"/>
                <w:b/>
                <w:bCs/>
                <w:color w:val="000000"/>
                <w:lang w:bidi="ar-SA"/>
              </w:rPr>
              <w:t xml:space="preserve"> In addition to B performance, in-depth inferences and applications that go beyond what was taught. </w:t>
            </w:r>
          </w:p>
        </w:tc>
      </w:tr>
      <w:tr w:rsidR="00304A84" w:rsidRPr="00304A84" w14:paraId="738687AF" w14:textId="77777777" w:rsidTr="00304A84">
        <w:trPr>
          <w:trHeight w:val="312"/>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752ED4AE"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14:paraId="20A21013"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tcBorders>
              <w:top w:val="single" w:sz="6" w:space="0" w:color="000000"/>
              <w:left w:val="single" w:sz="6" w:space="0" w:color="000000"/>
              <w:bottom w:val="single" w:sz="6" w:space="0" w:color="000000"/>
              <w:right w:val="single" w:sz="6" w:space="0" w:color="000000"/>
            </w:tcBorders>
            <w:hideMark/>
          </w:tcPr>
          <w:p w14:paraId="044F5BEF"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r>
      <w:tr w:rsidR="00304A84" w:rsidRPr="00304A84" w14:paraId="7DD6ACFE" w14:textId="77777777" w:rsidTr="00304A84">
        <w:trPr>
          <w:trHeight w:val="495"/>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1036B2"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Proficient</w:t>
            </w:r>
          </w:p>
        </w:tc>
        <w:tc>
          <w:tcPr>
            <w:tcW w:w="8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0EF05B"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B</w:t>
            </w:r>
          </w:p>
          <w:p w14:paraId="4027948C"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7A8F42" w14:textId="77777777"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The student scores 4 on work samples, and consistently applies grade level content standards at a high rate of accuracy (no gap in knowledge and skills even if there are a few minor errors).</w:t>
            </w:r>
            <w:r w:rsidRPr="00304A84">
              <w:rPr>
                <w:rFonts w:ascii="Calibri" w:eastAsia="Times New Roman" w:hAnsi="Calibri" w:cs="Times New Roman"/>
                <w:b/>
                <w:bCs/>
                <w:color w:val="000000"/>
                <w:lang w:bidi="ar-SA"/>
              </w:rPr>
              <w:t>No major errors or omissions regarding any of the information and/or processes (simple or complex) that were explicitly taught.</w:t>
            </w:r>
            <w:r w:rsidRPr="00304A84">
              <w:rPr>
                <w:rFonts w:ascii="Calibri" w:eastAsia="Times New Roman" w:hAnsi="Calibri" w:cs="Times New Roman"/>
                <w:color w:val="000000"/>
                <w:lang w:bidi="ar-SA"/>
              </w:rPr>
              <w:t xml:space="preserve"> </w:t>
            </w:r>
          </w:p>
        </w:tc>
      </w:tr>
      <w:tr w:rsidR="00304A84" w:rsidRPr="00304A84" w14:paraId="749A4265" w14:textId="77777777" w:rsidTr="00304A84">
        <w:trPr>
          <w:trHeight w:val="528"/>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2FB77A32"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14:paraId="2CD795A0"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tcBorders>
              <w:top w:val="single" w:sz="6" w:space="0" w:color="000000"/>
              <w:left w:val="single" w:sz="6" w:space="0" w:color="000000"/>
              <w:bottom w:val="single" w:sz="6" w:space="0" w:color="000000"/>
              <w:right w:val="single" w:sz="6" w:space="0" w:color="000000"/>
            </w:tcBorders>
            <w:hideMark/>
          </w:tcPr>
          <w:p w14:paraId="6593DD36"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r>
      <w:tr w:rsidR="00304A84" w:rsidRPr="00304A84" w14:paraId="7DEFB366" w14:textId="77777777" w:rsidTr="00304A84">
        <w:trPr>
          <w:trHeight w:val="480"/>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F21E77"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Basic</w:t>
            </w:r>
          </w:p>
        </w:tc>
        <w:tc>
          <w:tcPr>
            <w:tcW w:w="8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87AC26"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C</w:t>
            </w:r>
          </w:p>
          <w:p w14:paraId="22E3FD61"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7C4855" w14:textId="77777777"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 xml:space="preserve">The student scores a 3 or 2 on work samples. No major errors regarding the simpler details and processes, and some of the more complex ideas and processes. Student has understanding and can consistently do most of what is asked on grade level content standards (some minor gaps in knowledge and skills). </w:t>
            </w:r>
            <w:r w:rsidRPr="00304A84">
              <w:rPr>
                <w:rFonts w:ascii="Calibri" w:eastAsia="Times New Roman" w:hAnsi="Calibri" w:cs="Times New Roman"/>
                <w:b/>
                <w:bCs/>
                <w:color w:val="000000"/>
                <w:lang w:bidi="ar-SA"/>
              </w:rPr>
              <w:t>No major errors or omissions regarding the simpler details and processes but major errors or omissions regarding the more complex ideas and processes.</w:t>
            </w:r>
            <w:r w:rsidRPr="00304A84">
              <w:rPr>
                <w:rFonts w:ascii="Calibri" w:eastAsia="Times New Roman" w:hAnsi="Calibri" w:cs="Times New Roman"/>
                <w:color w:val="000000"/>
                <w:lang w:bidi="ar-SA"/>
              </w:rPr>
              <w:t xml:space="preserve"> </w:t>
            </w:r>
          </w:p>
        </w:tc>
      </w:tr>
      <w:tr w:rsidR="00304A84" w:rsidRPr="00304A84" w14:paraId="5F354BF5" w14:textId="77777777" w:rsidTr="00304A84">
        <w:trPr>
          <w:trHeight w:val="48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6FC25E0B"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14:paraId="0E9EADEE"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vMerge/>
            <w:tcBorders>
              <w:top w:val="single" w:sz="6" w:space="0" w:color="000000"/>
              <w:left w:val="single" w:sz="6" w:space="0" w:color="000000"/>
              <w:bottom w:val="single" w:sz="6" w:space="0" w:color="000000"/>
              <w:right w:val="single" w:sz="6" w:space="0" w:color="000000"/>
            </w:tcBorders>
            <w:hideMark/>
          </w:tcPr>
          <w:p w14:paraId="78834685"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r>
      <w:tr w:rsidR="00304A84" w:rsidRPr="00304A84" w14:paraId="3030C4FD" w14:textId="77777777" w:rsidTr="00304A84">
        <w:trPr>
          <w:trHeight w:val="1140"/>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AFE8B9" w14:textId="77777777" w:rsidR="00304A84" w:rsidRPr="00304A84" w:rsidRDefault="00304A84" w:rsidP="00304A84">
            <w:pPr>
              <w:spacing w:after="240" w:line="240" w:lineRule="auto"/>
              <w:jc w:val="left"/>
              <w:rPr>
                <w:rFonts w:ascii="Times New Roman" w:eastAsia="Times New Roman" w:hAnsi="Times New Roman" w:cs="Times New Roman"/>
                <w:sz w:val="24"/>
                <w:szCs w:val="24"/>
                <w:lang w:bidi="ar-SA"/>
              </w:rPr>
            </w:pPr>
          </w:p>
          <w:p w14:paraId="697FB834"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Below Basic</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CA892A"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D</w:t>
            </w:r>
          </w:p>
          <w:p w14:paraId="6BFD0E23"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14348C" w14:textId="77777777"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 xml:space="preserve">A partial understanding of some of the simpler details and processes, but major errors or omissions regarding the more complex details and processes. Student has some understanding and can do some of what is asked on grade level content standards (major gaps in knowledge and skills). </w:t>
            </w:r>
            <w:r w:rsidRPr="00304A84">
              <w:rPr>
                <w:rFonts w:ascii="Calibri" w:eastAsia="Times New Roman" w:hAnsi="Calibri" w:cs="Times New Roman"/>
                <w:b/>
                <w:bCs/>
                <w:color w:val="000000"/>
                <w:lang w:bidi="ar-SA"/>
              </w:rPr>
              <w:t>With help, a partial understanding of some of the simpler details and processes and some of the more complex ideas and processes.</w:t>
            </w:r>
          </w:p>
        </w:tc>
      </w:tr>
      <w:tr w:rsidR="00304A84" w:rsidRPr="00304A84" w14:paraId="20474361" w14:textId="77777777" w:rsidTr="00304A84">
        <w:trPr>
          <w:trHeight w:val="495"/>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01E77D"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Just Beginning</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1A8E7D"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F</w:t>
            </w:r>
          </w:p>
          <w:p w14:paraId="13D9105A" w14:textId="77777777" w:rsidR="00304A84" w:rsidRPr="00304A84" w:rsidRDefault="00304A84" w:rsidP="00304A84">
            <w:pPr>
              <w:spacing w:after="0" w:line="240" w:lineRule="auto"/>
              <w:jc w:val="left"/>
              <w:rPr>
                <w:rFonts w:ascii="Times New Roman" w:eastAsia="Times New Roman" w:hAnsi="Times New Roman" w:cs="Times New Roman"/>
                <w:sz w:val="24"/>
                <w:szCs w:val="24"/>
                <w:lang w:bidi="ar-SA"/>
              </w:rPr>
            </w:pP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55165A" w14:textId="77777777"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Student has completed and/or attempted the task</w:t>
            </w:r>
            <w:r w:rsidRPr="00304A84">
              <w:rPr>
                <w:rFonts w:ascii="Calibri" w:eastAsia="Times New Roman" w:hAnsi="Calibri" w:cs="Times New Roman"/>
                <w:b/>
                <w:bCs/>
                <w:color w:val="000000"/>
                <w:lang w:bidi="ar-SA"/>
              </w:rPr>
              <w:t>, but even with help, little to no understanding or skill demonstrated.</w:t>
            </w:r>
          </w:p>
        </w:tc>
      </w:tr>
      <w:tr w:rsidR="00304A84" w:rsidRPr="00304A84" w14:paraId="6D52CA1E" w14:textId="77777777" w:rsidTr="00304A84">
        <w:trPr>
          <w:trHeight w:val="360"/>
        </w:trPr>
        <w:tc>
          <w:tcPr>
            <w:tcW w:w="1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F09B0E" w14:textId="77777777" w:rsidR="00304A84" w:rsidRPr="00304A84" w:rsidRDefault="00304A84" w:rsidP="00304A84">
            <w:pPr>
              <w:spacing w:line="240" w:lineRule="auto"/>
              <w:jc w:val="left"/>
              <w:rPr>
                <w:rFonts w:ascii="Times New Roman" w:eastAsia="Times New Roman" w:hAnsi="Times New Roman" w:cs="Times New Roman"/>
                <w:sz w:val="18"/>
                <w:szCs w:val="18"/>
                <w:lang w:bidi="ar-SA"/>
              </w:rPr>
            </w:pPr>
            <w:r w:rsidRPr="00304A84">
              <w:rPr>
                <w:rFonts w:ascii="Calibri" w:eastAsia="Times New Roman" w:hAnsi="Calibri" w:cs="Times New Roman"/>
                <w:b/>
                <w:bCs/>
                <w:color w:val="000000"/>
                <w:sz w:val="18"/>
                <w:szCs w:val="18"/>
                <w:lang w:bidi="ar-SA"/>
              </w:rPr>
              <w:t>Not Assessed / Insufficient Evidence</w:t>
            </w:r>
          </w:p>
        </w:tc>
        <w:tc>
          <w:tcPr>
            <w:tcW w:w="8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79587A" w14:textId="77777777" w:rsidR="00304A84" w:rsidRPr="00304A84" w:rsidRDefault="00304A84" w:rsidP="00304A84">
            <w:pPr>
              <w:spacing w:line="240" w:lineRule="auto"/>
              <w:jc w:val="center"/>
              <w:rPr>
                <w:rFonts w:ascii="Times New Roman" w:eastAsia="Times New Roman" w:hAnsi="Times New Roman" w:cs="Times New Roman"/>
                <w:sz w:val="24"/>
                <w:szCs w:val="24"/>
                <w:lang w:bidi="ar-SA"/>
              </w:rPr>
            </w:pPr>
            <w:r w:rsidRPr="00304A84">
              <w:rPr>
                <w:rFonts w:ascii="Calibri" w:eastAsia="Times New Roman" w:hAnsi="Calibri" w:cs="Times New Roman"/>
                <w:color w:val="000000"/>
                <w:lang w:bidi="ar-SA"/>
              </w:rPr>
              <w:t>I</w:t>
            </w:r>
            <w:r w:rsidR="00047965">
              <w:rPr>
                <w:rFonts w:ascii="Calibri" w:eastAsia="Times New Roman" w:hAnsi="Calibri" w:cs="Times New Roman"/>
                <w:color w:val="000000"/>
                <w:lang w:bidi="ar-SA"/>
              </w:rPr>
              <w:t xml:space="preserve"> (inc)</w:t>
            </w:r>
          </w:p>
        </w:tc>
        <w:tc>
          <w:tcPr>
            <w:tcW w:w="8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442BD7" w14:textId="77777777" w:rsidR="00304A84" w:rsidRPr="00304A84" w:rsidRDefault="00304A84" w:rsidP="00304A84">
            <w:pPr>
              <w:spacing w:line="240" w:lineRule="auto"/>
              <w:jc w:val="left"/>
              <w:rPr>
                <w:rFonts w:ascii="Times New Roman" w:eastAsia="Times New Roman" w:hAnsi="Times New Roman" w:cs="Times New Roman"/>
                <w:sz w:val="24"/>
                <w:szCs w:val="24"/>
                <w:lang w:bidi="ar-SA"/>
              </w:rPr>
            </w:pPr>
            <w:r w:rsidRPr="00304A84">
              <w:rPr>
                <w:rFonts w:ascii="Calibri" w:eastAsia="Times New Roman" w:hAnsi="Calibri" w:cs="Times New Roman"/>
                <w:b/>
                <w:bCs/>
                <w:color w:val="000000"/>
                <w:lang w:bidi="ar-SA"/>
              </w:rPr>
              <w:t>No evidence</w:t>
            </w:r>
            <w:r w:rsidRPr="00304A84">
              <w:rPr>
                <w:rFonts w:ascii="Calibri" w:eastAsia="Times New Roman" w:hAnsi="Calibri" w:cs="Times New Roman"/>
                <w:color w:val="000000"/>
                <w:lang w:bidi="ar-SA"/>
              </w:rPr>
              <w:t xml:space="preserve">. Student has been absent or has provided no data in which to make a decision about their understanding of the learning target. </w:t>
            </w:r>
            <w:r w:rsidRPr="00304A84">
              <w:rPr>
                <w:rFonts w:ascii="Calibri" w:eastAsia="Times New Roman" w:hAnsi="Calibri" w:cs="Times New Roman"/>
                <w:b/>
                <w:bCs/>
                <w:color w:val="000000"/>
                <w:lang w:bidi="ar-SA"/>
              </w:rPr>
              <w:t>Work needs to be made up within the allotted timeframe.</w:t>
            </w:r>
            <w:r w:rsidRPr="00304A84">
              <w:rPr>
                <w:rFonts w:ascii="Calibri" w:eastAsia="Times New Roman" w:hAnsi="Calibri" w:cs="Times New Roman"/>
                <w:color w:val="000000"/>
                <w:lang w:bidi="ar-SA"/>
              </w:rPr>
              <w:t xml:space="preserve">  </w:t>
            </w:r>
          </w:p>
        </w:tc>
      </w:tr>
    </w:tbl>
    <w:p w14:paraId="1C20DA23" w14:textId="77777777" w:rsidR="00265D82" w:rsidRDefault="00265D82" w:rsidP="00D64352">
      <w:pPr>
        <w:spacing w:after="0" w:line="240" w:lineRule="auto"/>
      </w:pPr>
    </w:p>
    <w:p w14:paraId="335D204C" w14:textId="77777777" w:rsidR="00A23CAD" w:rsidRDefault="00A23CAD" w:rsidP="00A23CAD">
      <w:pPr>
        <w:pStyle w:val="ListParagraph"/>
        <w:spacing w:after="0" w:line="240" w:lineRule="auto"/>
      </w:pPr>
    </w:p>
    <w:p w14:paraId="16ACC433" w14:textId="77777777" w:rsidR="00265D82" w:rsidRDefault="00265D82" w:rsidP="00A23CAD">
      <w:pPr>
        <w:pStyle w:val="ListParagraph"/>
        <w:spacing w:after="0" w:line="240" w:lineRule="auto"/>
      </w:pPr>
    </w:p>
    <w:p w14:paraId="7CEFA207" w14:textId="77777777" w:rsidR="00B731CE" w:rsidRDefault="00B731CE" w:rsidP="00A23CAD">
      <w:pPr>
        <w:pStyle w:val="ListParagraph"/>
        <w:spacing w:after="0" w:line="240" w:lineRule="auto"/>
      </w:pPr>
    </w:p>
    <w:sectPr w:rsidR="00B731CE" w:rsidSect="009A1651">
      <w:type w:val="continuous"/>
      <w:pgSz w:w="12240" w:h="15840"/>
      <w:pgMar w:top="810" w:right="90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306"/>
    <w:multiLevelType w:val="hybridMultilevel"/>
    <w:tmpl w:val="37A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C616D"/>
    <w:multiLevelType w:val="hybridMultilevel"/>
    <w:tmpl w:val="C6E2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D28C1"/>
    <w:multiLevelType w:val="hybridMultilevel"/>
    <w:tmpl w:val="7B12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42E74"/>
    <w:multiLevelType w:val="hybridMultilevel"/>
    <w:tmpl w:val="C0E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E574A"/>
    <w:multiLevelType w:val="hybridMultilevel"/>
    <w:tmpl w:val="F0A8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2"/>
    <w:rsid w:val="00047965"/>
    <w:rsid w:val="00067DB2"/>
    <w:rsid w:val="0008381E"/>
    <w:rsid w:val="001E68FF"/>
    <w:rsid w:val="001F7EB3"/>
    <w:rsid w:val="0020025A"/>
    <w:rsid w:val="00255DC5"/>
    <w:rsid w:val="00265D82"/>
    <w:rsid w:val="002A5E67"/>
    <w:rsid w:val="002B1C47"/>
    <w:rsid w:val="002B24BB"/>
    <w:rsid w:val="002B43CF"/>
    <w:rsid w:val="00304A84"/>
    <w:rsid w:val="003239BB"/>
    <w:rsid w:val="003F2296"/>
    <w:rsid w:val="004E720B"/>
    <w:rsid w:val="00524833"/>
    <w:rsid w:val="0053053D"/>
    <w:rsid w:val="006458C4"/>
    <w:rsid w:val="00691A98"/>
    <w:rsid w:val="006C3114"/>
    <w:rsid w:val="00760E02"/>
    <w:rsid w:val="00770D46"/>
    <w:rsid w:val="00780CCB"/>
    <w:rsid w:val="009A1651"/>
    <w:rsid w:val="009C1422"/>
    <w:rsid w:val="00A23CAD"/>
    <w:rsid w:val="00A67D0B"/>
    <w:rsid w:val="00AC3905"/>
    <w:rsid w:val="00B231A6"/>
    <w:rsid w:val="00B731CE"/>
    <w:rsid w:val="00BE509A"/>
    <w:rsid w:val="00CC483C"/>
    <w:rsid w:val="00D31CB2"/>
    <w:rsid w:val="00D64352"/>
    <w:rsid w:val="00E05926"/>
    <w:rsid w:val="00E11130"/>
    <w:rsid w:val="00E75B9E"/>
    <w:rsid w:val="00EC1377"/>
    <w:rsid w:val="00F662A6"/>
    <w:rsid w:val="00FC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4DB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A6"/>
  </w:style>
  <w:style w:type="paragraph" w:styleId="Heading1">
    <w:name w:val="heading 1"/>
    <w:basedOn w:val="Normal"/>
    <w:next w:val="Normal"/>
    <w:link w:val="Heading1Char"/>
    <w:uiPriority w:val="9"/>
    <w:qFormat/>
    <w:rsid w:val="00B231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231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31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31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31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31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31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31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31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A6"/>
    <w:pPr>
      <w:ind w:left="720"/>
      <w:contextualSpacing/>
    </w:pPr>
  </w:style>
  <w:style w:type="character" w:styleId="Hyperlink">
    <w:name w:val="Hyperlink"/>
    <w:basedOn w:val="DefaultParagraphFont"/>
    <w:uiPriority w:val="99"/>
    <w:unhideWhenUsed/>
    <w:rsid w:val="004E720B"/>
    <w:rPr>
      <w:color w:val="0000FF" w:themeColor="hyperlink"/>
      <w:u w:val="single"/>
    </w:rPr>
  </w:style>
  <w:style w:type="table" w:styleId="TableGrid">
    <w:name w:val="Table Grid"/>
    <w:basedOn w:val="TableNormal"/>
    <w:uiPriority w:val="59"/>
    <w:rsid w:val="00B23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B231A6"/>
    <w:pPr>
      <w:spacing w:after="0" w:line="240" w:lineRule="auto"/>
    </w:pPr>
  </w:style>
  <w:style w:type="paragraph" w:styleId="BalloonText">
    <w:name w:val="Balloon Text"/>
    <w:basedOn w:val="Normal"/>
    <w:link w:val="BalloonTextChar"/>
    <w:uiPriority w:val="99"/>
    <w:semiHidden/>
    <w:unhideWhenUsed/>
    <w:rsid w:val="00B2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A6"/>
    <w:rPr>
      <w:rFonts w:ascii="Tahoma" w:hAnsi="Tahoma" w:cs="Tahoma"/>
      <w:sz w:val="16"/>
      <w:szCs w:val="16"/>
    </w:rPr>
  </w:style>
  <w:style w:type="character" w:customStyle="1" w:styleId="Heading1Char">
    <w:name w:val="Heading 1 Char"/>
    <w:basedOn w:val="DefaultParagraphFont"/>
    <w:link w:val="Heading1"/>
    <w:uiPriority w:val="9"/>
    <w:rsid w:val="00B231A6"/>
    <w:rPr>
      <w:smallCaps/>
      <w:spacing w:val="5"/>
      <w:sz w:val="32"/>
      <w:szCs w:val="32"/>
    </w:rPr>
  </w:style>
  <w:style w:type="character" w:customStyle="1" w:styleId="Heading2Char">
    <w:name w:val="Heading 2 Char"/>
    <w:basedOn w:val="DefaultParagraphFont"/>
    <w:link w:val="Heading2"/>
    <w:uiPriority w:val="9"/>
    <w:semiHidden/>
    <w:rsid w:val="00B231A6"/>
    <w:rPr>
      <w:smallCaps/>
      <w:spacing w:val="5"/>
      <w:sz w:val="28"/>
      <w:szCs w:val="28"/>
    </w:rPr>
  </w:style>
  <w:style w:type="character" w:customStyle="1" w:styleId="Heading3Char">
    <w:name w:val="Heading 3 Char"/>
    <w:basedOn w:val="DefaultParagraphFont"/>
    <w:link w:val="Heading3"/>
    <w:uiPriority w:val="9"/>
    <w:semiHidden/>
    <w:rsid w:val="00B231A6"/>
    <w:rPr>
      <w:smallCaps/>
      <w:spacing w:val="5"/>
      <w:sz w:val="24"/>
      <w:szCs w:val="24"/>
    </w:rPr>
  </w:style>
  <w:style w:type="character" w:customStyle="1" w:styleId="Heading4Char">
    <w:name w:val="Heading 4 Char"/>
    <w:basedOn w:val="DefaultParagraphFont"/>
    <w:link w:val="Heading4"/>
    <w:uiPriority w:val="9"/>
    <w:semiHidden/>
    <w:rsid w:val="00B231A6"/>
    <w:rPr>
      <w:smallCaps/>
      <w:spacing w:val="10"/>
      <w:sz w:val="22"/>
      <w:szCs w:val="22"/>
    </w:rPr>
  </w:style>
  <w:style w:type="character" w:customStyle="1" w:styleId="Heading5Char">
    <w:name w:val="Heading 5 Char"/>
    <w:basedOn w:val="DefaultParagraphFont"/>
    <w:link w:val="Heading5"/>
    <w:uiPriority w:val="9"/>
    <w:semiHidden/>
    <w:rsid w:val="00B231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31A6"/>
    <w:rPr>
      <w:smallCaps/>
      <w:color w:val="C0504D" w:themeColor="accent2"/>
      <w:spacing w:val="5"/>
      <w:sz w:val="22"/>
    </w:rPr>
  </w:style>
  <w:style w:type="character" w:customStyle="1" w:styleId="Heading7Char">
    <w:name w:val="Heading 7 Char"/>
    <w:basedOn w:val="DefaultParagraphFont"/>
    <w:link w:val="Heading7"/>
    <w:uiPriority w:val="9"/>
    <w:semiHidden/>
    <w:rsid w:val="00B231A6"/>
    <w:rPr>
      <w:b/>
      <w:smallCaps/>
      <w:color w:val="C0504D" w:themeColor="accent2"/>
      <w:spacing w:val="10"/>
    </w:rPr>
  </w:style>
  <w:style w:type="character" w:customStyle="1" w:styleId="Heading8Char">
    <w:name w:val="Heading 8 Char"/>
    <w:basedOn w:val="DefaultParagraphFont"/>
    <w:link w:val="Heading8"/>
    <w:uiPriority w:val="9"/>
    <w:semiHidden/>
    <w:rsid w:val="00B231A6"/>
    <w:rPr>
      <w:b/>
      <w:i/>
      <w:smallCaps/>
      <w:color w:val="943634" w:themeColor="accent2" w:themeShade="BF"/>
    </w:rPr>
  </w:style>
  <w:style w:type="character" w:customStyle="1" w:styleId="Heading9Char">
    <w:name w:val="Heading 9 Char"/>
    <w:basedOn w:val="DefaultParagraphFont"/>
    <w:link w:val="Heading9"/>
    <w:uiPriority w:val="9"/>
    <w:semiHidden/>
    <w:rsid w:val="00B231A6"/>
    <w:rPr>
      <w:b/>
      <w:i/>
      <w:smallCaps/>
      <w:color w:val="622423" w:themeColor="accent2" w:themeShade="7F"/>
    </w:rPr>
  </w:style>
  <w:style w:type="paragraph" w:styleId="Caption">
    <w:name w:val="caption"/>
    <w:basedOn w:val="Normal"/>
    <w:next w:val="Normal"/>
    <w:uiPriority w:val="35"/>
    <w:semiHidden/>
    <w:unhideWhenUsed/>
    <w:qFormat/>
    <w:rsid w:val="00B231A6"/>
    <w:rPr>
      <w:b/>
      <w:bCs/>
      <w:caps/>
      <w:sz w:val="16"/>
      <w:szCs w:val="18"/>
    </w:rPr>
  </w:style>
  <w:style w:type="paragraph" w:styleId="Title">
    <w:name w:val="Title"/>
    <w:basedOn w:val="Normal"/>
    <w:next w:val="Normal"/>
    <w:link w:val="TitleChar"/>
    <w:uiPriority w:val="10"/>
    <w:qFormat/>
    <w:rsid w:val="00B231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31A6"/>
    <w:rPr>
      <w:smallCaps/>
      <w:sz w:val="48"/>
      <w:szCs w:val="48"/>
    </w:rPr>
  </w:style>
  <w:style w:type="paragraph" w:styleId="Subtitle">
    <w:name w:val="Subtitle"/>
    <w:basedOn w:val="Normal"/>
    <w:next w:val="Normal"/>
    <w:link w:val="SubtitleChar"/>
    <w:uiPriority w:val="11"/>
    <w:qFormat/>
    <w:rsid w:val="00B231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31A6"/>
    <w:rPr>
      <w:rFonts w:asciiTheme="majorHAnsi" w:eastAsiaTheme="majorEastAsia" w:hAnsiTheme="majorHAnsi" w:cstheme="majorBidi"/>
      <w:szCs w:val="22"/>
    </w:rPr>
  </w:style>
  <w:style w:type="character" w:styleId="Strong">
    <w:name w:val="Strong"/>
    <w:uiPriority w:val="22"/>
    <w:qFormat/>
    <w:rsid w:val="00B231A6"/>
    <w:rPr>
      <w:b/>
      <w:color w:val="C0504D" w:themeColor="accent2"/>
    </w:rPr>
  </w:style>
  <w:style w:type="character" w:styleId="Emphasis">
    <w:name w:val="Emphasis"/>
    <w:uiPriority w:val="20"/>
    <w:qFormat/>
    <w:rsid w:val="00B231A6"/>
    <w:rPr>
      <w:b/>
      <w:i/>
      <w:spacing w:val="10"/>
    </w:rPr>
  </w:style>
  <w:style w:type="character" w:customStyle="1" w:styleId="NoSpacingChar">
    <w:name w:val="No Spacing Char"/>
    <w:basedOn w:val="DefaultParagraphFont"/>
    <w:link w:val="NoSpacing"/>
    <w:uiPriority w:val="1"/>
    <w:rsid w:val="00B231A6"/>
  </w:style>
  <w:style w:type="paragraph" w:styleId="Quote">
    <w:name w:val="Quote"/>
    <w:basedOn w:val="Normal"/>
    <w:next w:val="Normal"/>
    <w:link w:val="QuoteChar"/>
    <w:uiPriority w:val="29"/>
    <w:qFormat/>
    <w:rsid w:val="00B231A6"/>
    <w:rPr>
      <w:i/>
    </w:rPr>
  </w:style>
  <w:style w:type="character" w:customStyle="1" w:styleId="QuoteChar">
    <w:name w:val="Quote Char"/>
    <w:basedOn w:val="DefaultParagraphFont"/>
    <w:link w:val="Quote"/>
    <w:uiPriority w:val="29"/>
    <w:rsid w:val="00B231A6"/>
    <w:rPr>
      <w:i/>
    </w:rPr>
  </w:style>
  <w:style w:type="paragraph" w:styleId="IntenseQuote">
    <w:name w:val="Intense Quote"/>
    <w:basedOn w:val="Normal"/>
    <w:next w:val="Normal"/>
    <w:link w:val="IntenseQuoteChar"/>
    <w:uiPriority w:val="30"/>
    <w:qFormat/>
    <w:rsid w:val="00B231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31A6"/>
    <w:rPr>
      <w:b/>
      <w:i/>
      <w:color w:val="FFFFFF" w:themeColor="background1"/>
      <w:shd w:val="clear" w:color="auto" w:fill="C0504D" w:themeFill="accent2"/>
    </w:rPr>
  </w:style>
  <w:style w:type="character" w:styleId="SubtleEmphasis">
    <w:name w:val="Subtle Emphasis"/>
    <w:uiPriority w:val="19"/>
    <w:qFormat/>
    <w:rsid w:val="00B231A6"/>
    <w:rPr>
      <w:i/>
    </w:rPr>
  </w:style>
  <w:style w:type="character" w:styleId="IntenseEmphasis">
    <w:name w:val="Intense Emphasis"/>
    <w:uiPriority w:val="21"/>
    <w:qFormat/>
    <w:rsid w:val="00B231A6"/>
    <w:rPr>
      <w:b/>
      <w:i/>
      <w:color w:val="C0504D" w:themeColor="accent2"/>
      <w:spacing w:val="10"/>
    </w:rPr>
  </w:style>
  <w:style w:type="character" w:styleId="SubtleReference">
    <w:name w:val="Subtle Reference"/>
    <w:uiPriority w:val="31"/>
    <w:qFormat/>
    <w:rsid w:val="00B231A6"/>
    <w:rPr>
      <w:b/>
    </w:rPr>
  </w:style>
  <w:style w:type="character" w:styleId="IntenseReference">
    <w:name w:val="Intense Reference"/>
    <w:uiPriority w:val="32"/>
    <w:qFormat/>
    <w:rsid w:val="00B231A6"/>
    <w:rPr>
      <w:b/>
      <w:bCs/>
      <w:smallCaps/>
      <w:spacing w:val="5"/>
      <w:sz w:val="22"/>
      <w:szCs w:val="22"/>
      <w:u w:val="single"/>
    </w:rPr>
  </w:style>
  <w:style w:type="character" w:styleId="BookTitle">
    <w:name w:val="Book Title"/>
    <w:uiPriority w:val="33"/>
    <w:qFormat/>
    <w:rsid w:val="00B231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31A6"/>
    <w:pPr>
      <w:outlineLvl w:val="9"/>
    </w:pPr>
  </w:style>
  <w:style w:type="paragraph" w:styleId="NormalWeb">
    <w:name w:val="Normal (Web)"/>
    <w:basedOn w:val="Normal"/>
    <w:uiPriority w:val="99"/>
    <w:unhideWhenUsed/>
    <w:rsid w:val="00304A84"/>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A6"/>
  </w:style>
  <w:style w:type="paragraph" w:styleId="Heading1">
    <w:name w:val="heading 1"/>
    <w:basedOn w:val="Normal"/>
    <w:next w:val="Normal"/>
    <w:link w:val="Heading1Char"/>
    <w:uiPriority w:val="9"/>
    <w:qFormat/>
    <w:rsid w:val="00B231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231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31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31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31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31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31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31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31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A6"/>
    <w:pPr>
      <w:ind w:left="720"/>
      <w:contextualSpacing/>
    </w:pPr>
  </w:style>
  <w:style w:type="character" w:styleId="Hyperlink">
    <w:name w:val="Hyperlink"/>
    <w:basedOn w:val="DefaultParagraphFont"/>
    <w:uiPriority w:val="99"/>
    <w:unhideWhenUsed/>
    <w:rsid w:val="004E720B"/>
    <w:rPr>
      <w:color w:val="0000FF" w:themeColor="hyperlink"/>
      <w:u w:val="single"/>
    </w:rPr>
  </w:style>
  <w:style w:type="table" w:styleId="TableGrid">
    <w:name w:val="Table Grid"/>
    <w:basedOn w:val="TableNormal"/>
    <w:uiPriority w:val="59"/>
    <w:rsid w:val="00B23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B231A6"/>
    <w:pPr>
      <w:spacing w:after="0" w:line="240" w:lineRule="auto"/>
    </w:pPr>
  </w:style>
  <w:style w:type="paragraph" w:styleId="BalloonText">
    <w:name w:val="Balloon Text"/>
    <w:basedOn w:val="Normal"/>
    <w:link w:val="BalloonTextChar"/>
    <w:uiPriority w:val="99"/>
    <w:semiHidden/>
    <w:unhideWhenUsed/>
    <w:rsid w:val="00B2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A6"/>
    <w:rPr>
      <w:rFonts w:ascii="Tahoma" w:hAnsi="Tahoma" w:cs="Tahoma"/>
      <w:sz w:val="16"/>
      <w:szCs w:val="16"/>
    </w:rPr>
  </w:style>
  <w:style w:type="character" w:customStyle="1" w:styleId="Heading1Char">
    <w:name w:val="Heading 1 Char"/>
    <w:basedOn w:val="DefaultParagraphFont"/>
    <w:link w:val="Heading1"/>
    <w:uiPriority w:val="9"/>
    <w:rsid w:val="00B231A6"/>
    <w:rPr>
      <w:smallCaps/>
      <w:spacing w:val="5"/>
      <w:sz w:val="32"/>
      <w:szCs w:val="32"/>
    </w:rPr>
  </w:style>
  <w:style w:type="character" w:customStyle="1" w:styleId="Heading2Char">
    <w:name w:val="Heading 2 Char"/>
    <w:basedOn w:val="DefaultParagraphFont"/>
    <w:link w:val="Heading2"/>
    <w:uiPriority w:val="9"/>
    <w:semiHidden/>
    <w:rsid w:val="00B231A6"/>
    <w:rPr>
      <w:smallCaps/>
      <w:spacing w:val="5"/>
      <w:sz w:val="28"/>
      <w:szCs w:val="28"/>
    </w:rPr>
  </w:style>
  <w:style w:type="character" w:customStyle="1" w:styleId="Heading3Char">
    <w:name w:val="Heading 3 Char"/>
    <w:basedOn w:val="DefaultParagraphFont"/>
    <w:link w:val="Heading3"/>
    <w:uiPriority w:val="9"/>
    <w:semiHidden/>
    <w:rsid w:val="00B231A6"/>
    <w:rPr>
      <w:smallCaps/>
      <w:spacing w:val="5"/>
      <w:sz w:val="24"/>
      <w:szCs w:val="24"/>
    </w:rPr>
  </w:style>
  <w:style w:type="character" w:customStyle="1" w:styleId="Heading4Char">
    <w:name w:val="Heading 4 Char"/>
    <w:basedOn w:val="DefaultParagraphFont"/>
    <w:link w:val="Heading4"/>
    <w:uiPriority w:val="9"/>
    <w:semiHidden/>
    <w:rsid w:val="00B231A6"/>
    <w:rPr>
      <w:smallCaps/>
      <w:spacing w:val="10"/>
      <w:sz w:val="22"/>
      <w:szCs w:val="22"/>
    </w:rPr>
  </w:style>
  <w:style w:type="character" w:customStyle="1" w:styleId="Heading5Char">
    <w:name w:val="Heading 5 Char"/>
    <w:basedOn w:val="DefaultParagraphFont"/>
    <w:link w:val="Heading5"/>
    <w:uiPriority w:val="9"/>
    <w:semiHidden/>
    <w:rsid w:val="00B231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31A6"/>
    <w:rPr>
      <w:smallCaps/>
      <w:color w:val="C0504D" w:themeColor="accent2"/>
      <w:spacing w:val="5"/>
      <w:sz w:val="22"/>
    </w:rPr>
  </w:style>
  <w:style w:type="character" w:customStyle="1" w:styleId="Heading7Char">
    <w:name w:val="Heading 7 Char"/>
    <w:basedOn w:val="DefaultParagraphFont"/>
    <w:link w:val="Heading7"/>
    <w:uiPriority w:val="9"/>
    <w:semiHidden/>
    <w:rsid w:val="00B231A6"/>
    <w:rPr>
      <w:b/>
      <w:smallCaps/>
      <w:color w:val="C0504D" w:themeColor="accent2"/>
      <w:spacing w:val="10"/>
    </w:rPr>
  </w:style>
  <w:style w:type="character" w:customStyle="1" w:styleId="Heading8Char">
    <w:name w:val="Heading 8 Char"/>
    <w:basedOn w:val="DefaultParagraphFont"/>
    <w:link w:val="Heading8"/>
    <w:uiPriority w:val="9"/>
    <w:semiHidden/>
    <w:rsid w:val="00B231A6"/>
    <w:rPr>
      <w:b/>
      <w:i/>
      <w:smallCaps/>
      <w:color w:val="943634" w:themeColor="accent2" w:themeShade="BF"/>
    </w:rPr>
  </w:style>
  <w:style w:type="character" w:customStyle="1" w:styleId="Heading9Char">
    <w:name w:val="Heading 9 Char"/>
    <w:basedOn w:val="DefaultParagraphFont"/>
    <w:link w:val="Heading9"/>
    <w:uiPriority w:val="9"/>
    <w:semiHidden/>
    <w:rsid w:val="00B231A6"/>
    <w:rPr>
      <w:b/>
      <w:i/>
      <w:smallCaps/>
      <w:color w:val="622423" w:themeColor="accent2" w:themeShade="7F"/>
    </w:rPr>
  </w:style>
  <w:style w:type="paragraph" w:styleId="Caption">
    <w:name w:val="caption"/>
    <w:basedOn w:val="Normal"/>
    <w:next w:val="Normal"/>
    <w:uiPriority w:val="35"/>
    <w:semiHidden/>
    <w:unhideWhenUsed/>
    <w:qFormat/>
    <w:rsid w:val="00B231A6"/>
    <w:rPr>
      <w:b/>
      <w:bCs/>
      <w:caps/>
      <w:sz w:val="16"/>
      <w:szCs w:val="18"/>
    </w:rPr>
  </w:style>
  <w:style w:type="paragraph" w:styleId="Title">
    <w:name w:val="Title"/>
    <w:basedOn w:val="Normal"/>
    <w:next w:val="Normal"/>
    <w:link w:val="TitleChar"/>
    <w:uiPriority w:val="10"/>
    <w:qFormat/>
    <w:rsid w:val="00B231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31A6"/>
    <w:rPr>
      <w:smallCaps/>
      <w:sz w:val="48"/>
      <w:szCs w:val="48"/>
    </w:rPr>
  </w:style>
  <w:style w:type="paragraph" w:styleId="Subtitle">
    <w:name w:val="Subtitle"/>
    <w:basedOn w:val="Normal"/>
    <w:next w:val="Normal"/>
    <w:link w:val="SubtitleChar"/>
    <w:uiPriority w:val="11"/>
    <w:qFormat/>
    <w:rsid w:val="00B231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31A6"/>
    <w:rPr>
      <w:rFonts w:asciiTheme="majorHAnsi" w:eastAsiaTheme="majorEastAsia" w:hAnsiTheme="majorHAnsi" w:cstheme="majorBidi"/>
      <w:szCs w:val="22"/>
    </w:rPr>
  </w:style>
  <w:style w:type="character" w:styleId="Strong">
    <w:name w:val="Strong"/>
    <w:uiPriority w:val="22"/>
    <w:qFormat/>
    <w:rsid w:val="00B231A6"/>
    <w:rPr>
      <w:b/>
      <w:color w:val="C0504D" w:themeColor="accent2"/>
    </w:rPr>
  </w:style>
  <w:style w:type="character" w:styleId="Emphasis">
    <w:name w:val="Emphasis"/>
    <w:uiPriority w:val="20"/>
    <w:qFormat/>
    <w:rsid w:val="00B231A6"/>
    <w:rPr>
      <w:b/>
      <w:i/>
      <w:spacing w:val="10"/>
    </w:rPr>
  </w:style>
  <w:style w:type="character" w:customStyle="1" w:styleId="NoSpacingChar">
    <w:name w:val="No Spacing Char"/>
    <w:basedOn w:val="DefaultParagraphFont"/>
    <w:link w:val="NoSpacing"/>
    <w:uiPriority w:val="1"/>
    <w:rsid w:val="00B231A6"/>
  </w:style>
  <w:style w:type="paragraph" w:styleId="Quote">
    <w:name w:val="Quote"/>
    <w:basedOn w:val="Normal"/>
    <w:next w:val="Normal"/>
    <w:link w:val="QuoteChar"/>
    <w:uiPriority w:val="29"/>
    <w:qFormat/>
    <w:rsid w:val="00B231A6"/>
    <w:rPr>
      <w:i/>
    </w:rPr>
  </w:style>
  <w:style w:type="character" w:customStyle="1" w:styleId="QuoteChar">
    <w:name w:val="Quote Char"/>
    <w:basedOn w:val="DefaultParagraphFont"/>
    <w:link w:val="Quote"/>
    <w:uiPriority w:val="29"/>
    <w:rsid w:val="00B231A6"/>
    <w:rPr>
      <w:i/>
    </w:rPr>
  </w:style>
  <w:style w:type="paragraph" w:styleId="IntenseQuote">
    <w:name w:val="Intense Quote"/>
    <w:basedOn w:val="Normal"/>
    <w:next w:val="Normal"/>
    <w:link w:val="IntenseQuoteChar"/>
    <w:uiPriority w:val="30"/>
    <w:qFormat/>
    <w:rsid w:val="00B231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31A6"/>
    <w:rPr>
      <w:b/>
      <w:i/>
      <w:color w:val="FFFFFF" w:themeColor="background1"/>
      <w:shd w:val="clear" w:color="auto" w:fill="C0504D" w:themeFill="accent2"/>
    </w:rPr>
  </w:style>
  <w:style w:type="character" w:styleId="SubtleEmphasis">
    <w:name w:val="Subtle Emphasis"/>
    <w:uiPriority w:val="19"/>
    <w:qFormat/>
    <w:rsid w:val="00B231A6"/>
    <w:rPr>
      <w:i/>
    </w:rPr>
  </w:style>
  <w:style w:type="character" w:styleId="IntenseEmphasis">
    <w:name w:val="Intense Emphasis"/>
    <w:uiPriority w:val="21"/>
    <w:qFormat/>
    <w:rsid w:val="00B231A6"/>
    <w:rPr>
      <w:b/>
      <w:i/>
      <w:color w:val="C0504D" w:themeColor="accent2"/>
      <w:spacing w:val="10"/>
    </w:rPr>
  </w:style>
  <w:style w:type="character" w:styleId="SubtleReference">
    <w:name w:val="Subtle Reference"/>
    <w:uiPriority w:val="31"/>
    <w:qFormat/>
    <w:rsid w:val="00B231A6"/>
    <w:rPr>
      <w:b/>
    </w:rPr>
  </w:style>
  <w:style w:type="character" w:styleId="IntenseReference">
    <w:name w:val="Intense Reference"/>
    <w:uiPriority w:val="32"/>
    <w:qFormat/>
    <w:rsid w:val="00B231A6"/>
    <w:rPr>
      <w:b/>
      <w:bCs/>
      <w:smallCaps/>
      <w:spacing w:val="5"/>
      <w:sz w:val="22"/>
      <w:szCs w:val="22"/>
      <w:u w:val="single"/>
    </w:rPr>
  </w:style>
  <w:style w:type="character" w:styleId="BookTitle">
    <w:name w:val="Book Title"/>
    <w:uiPriority w:val="33"/>
    <w:qFormat/>
    <w:rsid w:val="00B231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31A6"/>
    <w:pPr>
      <w:outlineLvl w:val="9"/>
    </w:pPr>
  </w:style>
  <w:style w:type="paragraph" w:styleId="NormalWeb">
    <w:name w:val="Normal (Web)"/>
    <w:basedOn w:val="Normal"/>
    <w:uiPriority w:val="99"/>
    <w:unhideWhenUsed/>
    <w:rsid w:val="00304A84"/>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1130">
      <w:bodyDiv w:val="1"/>
      <w:marLeft w:val="0"/>
      <w:marRight w:val="0"/>
      <w:marTop w:val="0"/>
      <w:marBottom w:val="0"/>
      <w:divBdr>
        <w:top w:val="none" w:sz="0" w:space="0" w:color="auto"/>
        <w:left w:val="none" w:sz="0" w:space="0" w:color="auto"/>
        <w:bottom w:val="none" w:sz="0" w:space="0" w:color="auto"/>
        <w:right w:val="none" w:sz="0" w:space="0" w:color="auto"/>
      </w:divBdr>
      <w:divsChild>
        <w:div w:id="692730969">
          <w:marLeft w:val="-115"/>
          <w:marRight w:val="0"/>
          <w:marTop w:val="0"/>
          <w:marBottom w:val="0"/>
          <w:divBdr>
            <w:top w:val="none" w:sz="0" w:space="0" w:color="auto"/>
            <w:left w:val="none" w:sz="0" w:space="0" w:color="auto"/>
            <w:bottom w:val="none" w:sz="0" w:space="0" w:color="auto"/>
            <w:right w:val="none" w:sz="0" w:space="0" w:color="auto"/>
          </w:divBdr>
        </w:div>
      </w:divsChild>
    </w:div>
    <w:div w:id="1839422910">
      <w:bodyDiv w:val="1"/>
      <w:marLeft w:val="0"/>
      <w:marRight w:val="0"/>
      <w:marTop w:val="0"/>
      <w:marBottom w:val="0"/>
      <w:divBdr>
        <w:top w:val="none" w:sz="0" w:space="0" w:color="auto"/>
        <w:left w:val="none" w:sz="0" w:space="0" w:color="auto"/>
        <w:bottom w:val="none" w:sz="0" w:space="0" w:color="auto"/>
        <w:right w:val="none" w:sz="0" w:space="0" w:color="auto"/>
      </w:divBdr>
      <w:divsChild>
        <w:div w:id="205168529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arolz@brookings.k12.ca.us" TargetMode="External"/><Relationship Id="rId8" Type="http://schemas.openxmlformats.org/officeDocument/2006/relationships/hyperlink" Target="http://www.zocchi.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EBCB-CD2B-5C47-AE3C-7B93AD7B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cp:lastModifiedBy>
  <cp:revision>3</cp:revision>
  <cp:lastPrinted>2016-09-06T19:07:00Z</cp:lastPrinted>
  <dcterms:created xsi:type="dcterms:W3CDTF">2018-09-04T21:34:00Z</dcterms:created>
  <dcterms:modified xsi:type="dcterms:W3CDTF">2018-09-04T21:37:00Z</dcterms:modified>
</cp:coreProperties>
</file>