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F4" w:rsidRPr="002708F4" w:rsidRDefault="002708F4" w:rsidP="002708F4">
      <w:pPr>
        <w:shd w:val="clear" w:color="auto" w:fill="FFFFFF"/>
        <w:spacing w:after="0" w:line="240" w:lineRule="auto"/>
        <w:textAlignment w:val="baseline"/>
        <w:outlineLvl w:val="0"/>
        <w:rPr>
          <w:rFonts w:ascii="Arial" w:eastAsia="Times New Roman" w:hAnsi="Arial" w:cs="Arial"/>
          <w:b/>
          <w:bCs/>
          <w:color w:val="333333"/>
          <w:kern w:val="36"/>
          <w:sz w:val="48"/>
          <w:szCs w:val="48"/>
        </w:rPr>
      </w:pPr>
      <w:r w:rsidRPr="002708F4">
        <w:rPr>
          <w:rFonts w:ascii="Arial" w:eastAsia="Times New Roman" w:hAnsi="Arial" w:cs="Arial"/>
          <w:b/>
          <w:bCs/>
          <w:color w:val="333333"/>
          <w:kern w:val="36"/>
          <w:sz w:val="48"/>
          <w:szCs w:val="48"/>
        </w:rPr>
        <w:t>4 Easy Steps to an Irresistible Book Blurb</w:t>
      </w:r>
    </w:p>
    <w:p w:rsidR="002708F4" w:rsidRPr="002708F4" w:rsidRDefault="002708F4" w:rsidP="002708F4">
      <w:pPr>
        <w:shd w:val="clear" w:color="auto" w:fill="FFFFFF"/>
        <w:spacing w:after="0" w:line="240" w:lineRule="auto"/>
        <w:textAlignment w:val="baseline"/>
        <w:rPr>
          <w:rFonts w:ascii="Lucida Sans" w:eastAsia="Times New Roman" w:hAnsi="Lucida Sans" w:cs="Times New Roman"/>
          <w:color w:val="333333"/>
          <w:sz w:val="19"/>
          <w:szCs w:val="19"/>
        </w:rPr>
      </w:pPr>
      <w:r w:rsidRPr="002708F4">
        <w:rPr>
          <w:rFonts w:ascii="Lucida Sans" w:eastAsia="Times New Roman" w:hAnsi="Lucida Sans" w:cs="Times New Roman"/>
          <w:color w:val="333333"/>
          <w:sz w:val="19"/>
          <w:szCs w:val="19"/>
        </w:rPr>
        <w:t>By:</w:t>
      </w:r>
      <w:r w:rsidRPr="002708F4">
        <w:rPr>
          <w:rFonts w:ascii="Lucida Sans" w:eastAsia="Times New Roman" w:hAnsi="Lucida Sans" w:cs="Times New Roman"/>
          <w:color w:val="333333"/>
          <w:sz w:val="19"/>
        </w:rPr>
        <w:t> </w:t>
      </w:r>
      <w:hyperlink r:id="rId4" w:tooltip="View all posts by Beth Bacon" w:history="1">
        <w:r w:rsidRPr="002708F4">
          <w:rPr>
            <w:rFonts w:ascii="Lucida Sans" w:eastAsia="Times New Roman" w:hAnsi="Lucida Sans" w:cs="Times New Roman"/>
            <w:b/>
            <w:bCs/>
            <w:color w:val="333333"/>
            <w:sz w:val="19"/>
            <w:u w:val="single"/>
          </w:rPr>
          <w:t>Beth Bacon</w:t>
        </w:r>
      </w:hyperlink>
      <w:r w:rsidRPr="002708F4">
        <w:rPr>
          <w:rFonts w:ascii="Lucida Sans" w:eastAsia="Times New Roman" w:hAnsi="Lucida Sans" w:cs="Times New Roman"/>
          <w:color w:val="333333"/>
          <w:sz w:val="19"/>
        </w:rPr>
        <w:t> </w:t>
      </w:r>
      <w:r w:rsidRPr="002708F4">
        <w:rPr>
          <w:rFonts w:ascii="Lucida Sans" w:eastAsia="Times New Roman" w:hAnsi="Lucida Sans" w:cs="Times New Roman"/>
          <w:color w:val="333333"/>
          <w:sz w:val="19"/>
          <w:szCs w:val="19"/>
        </w:rPr>
        <w:t>|</w:t>
      </w:r>
      <w:r w:rsidRPr="002708F4">
        <w:rPr>
          <w:rFonts w:ascii="Lucida Sans" w:eastAsia="Times New Roman" w:hAnsi="Lucida Sans" w:cs="Times New Roman"/>
          <w:color w:val="333333"/>
          <w:sz w:val="19"/>
        </w:rPr>
        <w:t> </w:t>
      </w:r>
      <w:r w:rsidRPr="002708F4">
        <w:rPr>
          <w:rFonts w:ascii="Lucida Sans" w:eastAsia="Times New Roman" w:hAnsi="Lucida Sans" w:cs="Times New Roman"/>
          <w:color w:val="333333"/>
          <w:sz w:val="19"/>
          <w:szCs w:val="19"/>
        </w:rPr>
        <w:t>December 9, 2013</w:t>
      </w:r>
    </w:p>
    <w:p w:rsidR="002708F4" w:rsidRDefault="002708F4" w:rsidP="002708F4">
      <w:pPr>
        <w:pStyle w:val="NormalWeb"/>
        <w:shd w:val="clear" w:color="auto" w:fill="FFFFFF"/>
        <w:spacing w:before="0" w:after="0"/>
        <w:rPr>
          <w:rFonts w:ascii="Lucida Sans" w:hAnsi="Lucida Sans"/>
          <w:color w:val="333333"/>
          <w:sz w:val="19"/>
          <w:szCs w:val="19"/>
        </w:rPr>
      </w:pPr>
      <w:r>
        <w:rPr>
          <w:rStyle w:val="Strong"/>
          <w:rFonts w:ascii="Lucida Sans" w:hAnsi="Lucida Sans"/>
          <w:color w:val="333333"/>
          <w:sz w:val="19"/>
          <w:szCs w:val="19"/>
          <w:bdr w:val="none" w:sz="0" w:space="0" w:color="auto" w:frame="1"/>
        </w:rPr>
        <w:t>Here is the formula:</w:t>
      </w:r>
    </w:p>
    <w:p w:rsidR="002708F4" w:rsidRDefault="002708F4" w:rsidP="002708F4">
      <w:pPr>
        <w:pStyle w:val="NormalWeb"/>
        <w:shd w:val="clear" w:color="auto" w:fill="FFFFFF"/>
        <w:spacing w:before="0" w:after="0"/>
        <w:rPr>
          <w:rFonts w:ascii="Lucida Sans" w:hAnsi="Lucida Sans"/>
          <w:color w:val="333333"/>
          <w:sz w:val="19"/>
          <w:szCs w:val="19"/>
        </w:rPr>
      </w:pPr>
      <w:r>
        <w:rPr>
          <w:rStyle w:val="Strong"/>
          <w:rFonts w:ascii="Lucida Sans" w:hAnsi="Lucida Sans"/>
          <w:color w:val="333333"/>
          <w:sz w:val="19"/>
          <w:szCs w:val="19"/>
          <w:bdr w:val="none" w:sz="0" w:space="0" w:color="auto" w:frame="1"/>
        </w:rPr>
        <w:t>(1) Situation.</w:t>
      </w:r>
      <w:r>
        <w:rPr>
          <w:rStyle w:val="apple-converted-space"/>
          <w:rFonts w:ascii="Lucida Sans" w:hAnsi="Lucida Sans"/>
          <w:color w:val="333333"/>
          <w:sz w:val="19"/>
          <w:szCs w:val="19"/>
        </w:rPr>
        <w:t> </w:t>
      </w:r>
      <w:r>
        <w:rPr>
          <w:rFonts w:ascii="Lucida Sans" w:hAnsi="Lucida Sans"/>
          <w:color w:val="333333"/>
          <w:sz w:val="19"/>
          <w:szCs w:val="19"/>
        </w:rPr>
        <w:t>Every story has to start somewhere, with some people in some sort of circumstances. Describe them simply here.</w:t>
      </w:r>
    </w:p>
    <w:p w:rsidR="002708F4" w:rsidRDefault="002708F4" w:rsidP="002708F4">
      <w:pPr>
        <w:pStyle w:val="NormalWeb"/>
        <w:shd w:val="clear" w:color="auto" w:fill="FFFFFF"/>
        <w:spacing w:before="0" w:after="0"/>
        <w:rPr>
          <w:rFonts w:ascii="Lucida Sans" w:hAnsi="Lucida Sans"/>
          <w:color w:val="333333"/>
          <w:sz w:val="19"/>
          <w:szCs w:val="19"/>
        </w:rPr>
      </w:pPr>
      <w:r>
        <w:rPr>
          <w:rStyle w:val="Strong"/>
          <w:rFonts w:ascii="Lucida Sans" w:hAnsi="Lucida Sans"/>
          <w:color w:val="333333"/>
          <w:sz w:val="19"/>
          <w:szCs w:val="19"/>
          <w:bdr w:val="none" w:sz="0" w:space="0" w:color="auto" w:frame="1"/>
        </w:rPr>
        <w:t>(2) Problem.</w:t>
      </w:r>
      <w:r>
        <w:rPr>
          <w:rStyle w:val="apple-converted-space"/>
          <w:rFonts w:ascii="Lucida Sans" w:hAnsi="Lucida Sans"/>
          <w:color w:val="333333"/>
          <w:sz w:val="19"/>
          <w:szCs w:val="19"/>
        </w:rPr>
        <w:t> </w:t>
      </w:r>
      <w:r>
        <w:rPr>
          <w:rFonts w:ascii="Lucida Sans" w:hAnsi="Lucida Sans"/>
          <w:color w:val="333333"/>
          <w:sz w:val="19"/>
          <w:szCs w:val="19"/>
        </w:rPr>
        <w:t>Every story (every interesting one, anyway) has some sort of hitch that either makes that situation untenable or makes change inevitable. This part of the description often starts with the word, “But…” or “However…” or “Until…”</w:t>
      </w:r>
    </w:p>
    <w:p w:rsidR="002708F4" w:rsidRDefault="002708F4" w:rsidP="002708F4">
      <w:pPr>
        <w:pStyle w:val="NormalWeb"/>
        <w:shd w:val="clear" w:color="auto" w:fill="FFFFFF"/>
        <w:spacing w:before="0" w:after="0"/>
        <w:rPr>
          <w:rFonts w:ascii="Lucida Sans" w:hAnsi="Lucida Sans"/>
          <w:color w:val="333333"/>
          <w:sz w:val="19"/>
          <w:szCs w:val="19"/>
        </w:rPr>
      </w:pPr>
      <w:r>
        <w:rPr>
          <w:rStyle w:val="Strong"/>
          <w:rFonts w:ascii="Lucida Sans" w:hAnsi="Lucida Sans"/>
          <w:color w:val="333333"/>
          <w:sz w:val="19"/>
          <w:szCs w:val="19"/>
          <w:bdr w:val="none" w:sz="0" w:space="0" w:color="auto" w:frame="1"/>
        </w:rPr>
        <w:t>(3) Hopeful possibility.</w:t>
      </w:r>
      <w:r>
        <w:rPr>
          <w:rStyle w:val="apple-converted-space"/>
          <w:rFonts w:ascii="Lucida Sans" w:hAnsi="Lucida Sans"/>
          <w:b/>
          <w:bCs/>
          <w:color w:val="333333"/>
          <w:sz w:val="19"/>
          <w:szCs w:val="19"/>
          <w:bdr w:val="none" w:sz="0" w:space="0" w:color="auto" w:frame="1"/>
        </w:rPr>
        <w:t> </w:t>
      </w:r>
      <w:r>
        <w:rPr>
          <w:rFonts w:ascii="Lucida Sans" w:hAnsi="Lucida Sans"/>
          <w:color w:val="333333"/>
          <w:sz w:val="19"/>
          <w:szCs w:val="19"/>
        </w:rPr>
        <w:t>Here’s the potential to overcome the crisis. This “cool thing” or “</w:t>
      </w:r>
      <w:proofErr w:type="spellStart"/>
      <w:r>
        <w:rPr>
          <w:rFonts w:ascii="Lucida Sans" w:hAnsi="Lucida Sans"/>
          <w:color w:val="333333"/>
          <w:sz w:val="19"/>
          <w:szCs w:val="19"/>
        </w:rPr>
        <w:t>longshot</w:t>
      </w:r>
      <w:proofErr w:type="spellEnd"/>
      <w:r>
        <w:rPr>
          <w:rFonts w:ascii="Lucida Sans" w:hAnsi="Lucida Sans"/>
          <w:color w:val="333333"/>
          <w:sz w:val="19"/>
          <w:szCs w:val="19"/>
        </w:rPr>
        <w:t xml:space="preserve"> opportunity” makes your audience want to read your story. Yes, the situation (above) seems doomed by the problem (above). Still, there’s hope because of this new twist. Parts 1, 2, and 3, if concisely written, together create the drama that propels the story.</w:t>
      </w:r>
    </w:p>
    <w:p w:rsidR="002708F4" w:rsidRDefault="002708F4" w:rsidP="002708F4">
      <w:pPr>
        <w:pStyle w:val="NormalWeb"/>
        <w:shd w:val="clear" w:color="auto" w:fill="FFFFFF"/>
        <w:spacing w:before="0" w:after="0"/>
        <w:rPr>
          <w:rFonts w:ascii="Lucida Sans" w:hAnsi="Lucida Sans"/>
          <w:color w:val="333333"/>
          <w:sz w:val="19"/>
          <w:szCs w:val="19"/>
        </w:rPr>
      </w:pPr>
      <w:r>
        <w:rPr>
          <w:rStyle w:val="Strong"/>
          <w:rFonts w:ascii="Lucida Sans" w:hAnsi="Lucida Sans"/>
          <w:color w:val="333333"/>
          <w:sz w:val="19"/>
          <w:szCs w:val="19"/>
          <w:bdr w:val="none" w:sz="0" w:space="0" w:color="auto" w:frame="1"/>
        </w:rPr>
        <w:t>(4) Mood</w:t>
      </w:r>
      <w:r>
        <w:rPr>
          <w:rFonts w:ascii="Lucida Sans" w:hAnsi="Lucida Sans"/>
          <w:color w:val="333333"/>
          <w:sz w:val="19"/>
          <w:szCs w:val="19"/>
        </w:rPr>
        <w:t>, tone or spirit of the story. Finally, readers want to know what kind of emotional state they’re going to get into while they’re reading this book. Is it a dark, dystopian tragedy or humorous chick lit cotton candy? This is where you set the tone and clinch the deal, turning browsers into buyers.</w:t>
      </w:r>
    </w:p>
    <w:p w:rsidR="002708F4" w:rsidRDefault="002708F4" w:rsidP="002708F4">
      <w:pPr>
        <w:pStyle w:val="NormalWeb"/>
        <w:shd w:val="clear" w:color="auto" w:fill="FFFFFF"/>
        <w:spacing w:before="0" w:after="0"/>
        <w:rPr>
          <w:rFonts w:ascii="Lucida Sans" w:hAnsi="Lucida Sans"/>
          <w:color w:val="333333"/>
          <w:sz w:val="19"/>
          <w:szCs w:val="19"/>
        </w:rPr>
      </w:pPr>
      <w:r>
        <w:rPr>
          <w:rStyle w:val="Strong"/>
          <w:rFonts w:ascii="Lucida Sans" w:hAnsi="Lucida Sans"/>
          <w:color w:val="333333"/>
          <w:sz w:val="19"/>
          <w:szCs w:val="19"/>
          <w:bdr w:val="none" w:sz="0" w:space="0" w:color="auto" w:frame="1"/>
        </w:rPr>
        <w:t>The formula in action:</w:t>
      </w:r>
    </w:p>
    <w:p w:rsidR="002708F4" w:rsidRDefault="002708F4" w:rsidP="002708F4">
      <w:pPr>
        <w:pStyle w:val="NormalWeb"/>
        <w:shd w:val="clear" w:color="auto" w:fill="FFFFFF"/>
        <w:spacing w:before="0" w:after="0"/>
        <w:rPr>
          <w:rFonts w:ascii="Lucida Sans" w:hAnsi="Lucida Sans"/>
          <w:color w:val="333333"/>
          <w:sz w:val="19"/>
          <w:szCs w:val="19"/>
        </w:rPr>
      </w:pPr>
      <w:r>
        <w:rPr>
          <w:rFonts w:ascii="Lucida Sans" w:hAnsi="Lucida Sans"/>
          <w:color w:val="333333"/>
          <w:sz w:val="19"/>
          <w:szCs w:val="19"/>
        </w:rPr>
        <w:t xml:space="preserve">So, let’s look at this formula in action. I recently helped a marketing team write the blurb for a new </w:t>
      </w:r>
      <w:proofErr w:type="spellStart"/>
      <w:r>
        <w:rPr>
          <w:rFonts w:ascii="Lucida Sans" w:hAnsi="Lucida Sans"/>
          <w:color w:val="333333"/>
          <w:sz w:val="19"/>
          <w:szCs w:val="19"/>
        </w:rPr>
        <w:t>new</w:t>
      </w:r>
      <w:proofErr w:type="spellEnd"/>
      <w:r>
        <w:rPr>
          <w:rFonts w:ascii="Lucida Sans" w:hAnsi="Lucida Sans"/>
          <w:color w:val="333333"/>
          <w:sz w:val="19"/>
          <w:szCs w:val="19"/>
        </w:rPr>
        <w:t xml:space="preserve"> YA book,</w:t>
      </w:r>
      <w:r>
        <w:rPr>
          <w:rStyle w:val="apple-converted-space"/>
          <w:rFonts w:ascii="Lucida Sans" w:hAnsi="Lucida Sans"/>
          <w:color w:val="333333"/>
          <w:sz w:val="19"/>
          <w:szCs w:val="19"/>
        </w:rPr>
        <w:t> </w:t>
      </w:r>
      <w:r>
        <w:rPr>
          <w:rStyle w:val="Emphasis"/>
          <w:rFonts w:ascii="Lucida Sans" w:hAnsi="Lucida Sans"/>
          <w:color w:val="333333"/>
          <w:sz w:val="19"/>
          <w:szCs w:val="19"/>
          <w:bdr w:val="none" w:sz="0" w:space="0" w:color="auto" w:frame="1"/>
        </w:rPr>
        <w:t xml:space="preserve">Spirit Warriors: </w:t>
      </w:r>
      <w:proofErr w:type="gramStart"/>
      <w:r>
        <w:rPr>
          <w:rStyle w:val="Emphasis"/>
          <w:rFonts w:ascii="Lucida Sans" w:hAnsi="Lucida Sans"/>
          <w:color w:val="333333"/>
          <w:sz w:val="19"/>
          <w:szCs w:val="19"/>
          <w:bdr w:val="none" w:sz="0" w:space="0" w:color="auto" w:frame="1"/>
        </w:rPr>
        <w:t>The</w:t>
      </w:r>
      <w:proofErr w:type="gramEnd"/>
      <w:r>
        <w:rPr>
          <w:rStyle w:val="Emphasis"/>
          <w:rFonts w:ascii="Lucida Sans" w:hAnsi="Lucida Sans"/>
          <w:color w:val="333333"/>
          <w:sz w:val="19"/>
          <w:szCs w:val="19"/>
          <w:bdr w:val="none" w:sz="0" w:space="0" w:color="auto" w:frame="1"/>
        </w:rPr>
        <w:t xml:space="preserve"> Concealing</w:t>
      </w:r>
      <w:r>
        <w:rPr>
          <w:rStyle w:val="apple-converted-space"/>
          <w:rFonts w:ascii="Lucida Sans" w:hAnsi="Lucida Sans"/>
          <w:color w:val="333333"/>
          <w:sz w:val="19"/>
          <w:szCs w:val="19"/>
        </w:rPr>
        <w:t> </w:t>
      </w:r>
      <w:r>
        <w:rPr>
          <w:rFonts w:ascii="Lucida Sans" w:hAnsi="Lucida Sans"/>
          <w:color w:val="333333"/>
          <w:sz w:val="19"/>
          <w:szCs w:val="19"/>
        </w:rPr>
        <w:t>by D. E. L. Connor. Here is this book description, using that formula:</w:t>
      </w:r>
    </w:p>
    <w:p w:rsidR="002708F4" w:rsidRDefault="002708F4" w:rsidP="002708F4">
      <w:pPr>
        <w:pStyle w:val="NormalWeb"/>
        <w:shd w:val="clear" w:color="auto" w:fill="FFFFFF"/>
        <w:spacing w:before="0" w:beforeAutospacing="0" w:after="0" w:afterAutospacing="0"/>
        <w:textAlignment w:val="baseline"/>
        <w:rPr>
          <w:rFonts w:ascii="Lucida Sans" w:hAnsi="Lucida Sans"/>
          <w:i/>
          <w:iCs/>
          <w:color w:val="333333"/>
          <w:sz w:val="19"/>
          <w:szCs w:val="19"/>
        </w:rPr>
      </w:pPr>
      <w:r>
        <w:rPr>
          <w:rFonts w:ascii="Lucida Sans" w:hAnsi="Lucida Sans"/>
          <w:i/>
          <w:iCs/>
          <w:color w:val="333333"/>
          <w:sz w:val="19"/>
          <w:szCs w:val="19"/>
        </w:rPr>
        <w:t xml:space="preserve">(1) Sixteen-year-old </w:t>
      </w:r>
      <w:proofErr w:type="spellStart"/>
      <w:r>
        <w:rPr>
          <w:rFonts w:ascii="Lucida Sans" w:hAnsi="Lucida Sans"/>
          <w:i/>
          <w:iCs/>
          <w:color w:val="333333"/>
          <w:sz w:val="19"/>
          <w:szCs w:val="19"/>
        </w:rPr>
        <w:t>Emme</w:t>
      </w:r>
      <w:proofErr w:type="spellEnd"/>
      <w:r>
        <w:rPr>
          <w:rFonts w:ascii="Lucida Sans" w:hAnsi="Lucida Sans"/>
          <w:i/>
          <w:iCs/>
          <w:color w:val="333333"/>
          <w:sz w:val="19"/>
          <w:szCs w:val="19"/>
        </w:rPr>
        <w:t xml:space="preserve"> </w:t>
      </w:r>
      <w:proofErr w:type="spellStart"/>
      <w:r>
        <w:rPr>
          <w:rFonts w:ascii="Lucida Sans" w:hAnsi="Lucida Sans"/>
          <w:i/>
          <w:iCs/>
          <w:color w:val="333333"/>
          <w:sz w:val="19"/>
          <w:szCs w:val="19"/>
        </w:rPr>
        <w:t>Belrose</w:t>
      </w:r>
      <w:proofErr w:type="spellEnd"/>
      <w:r>
        <w:rPr>
          <w:rFonts w:ascii="Lucida Sans" w:hAnsi="Lucida Sans"/>
          <w:i/>
          <w:iCs/>
          <w:color w:val="333333"/>
          <w:sz w:val="19"/>
          <w:szCs w:val="19"/>
        </w:rPr>
        <w:t xml:space="preserve"> has it all: four best friends, her own horse, a hidden teepee hangout, and a blossoming romance with tall and handsome Charlie. These friends also have a secret. They can move their spirits into animal bodies: an Osprey, a Mustang, a Grizzly, a Mountain Lion and a Coyote. (2) But when Charlie, who has a gift for seeing the future, has a vision of </w:t>
      </w:r>
      <w:proofErr w:type="spellStart"/>
      <w:r>
        <w:rPr>
          <w:rFonts w:ascii="Lucida Sans" w:hAnsi="Lucida Sans"/>
          <w:i/>
          <w:iCs/>
          <w:color w:val="333333"/>
          <w:sz w:val="19"/>
          <w:szCs w:val="19"/>
        </w:rPr>
        <w:t>Emme</w:t>
      </w:r>
      <w:proofErr w:type="spellEnd"/>
      <w:r>
        <w:rPr>
          <w:rFonts w:ascii="Lucida Sans" w:hAnsi="Lucida Sans"/>
          <w:i/>
          <w:iCs/>
          <w:color w:val="333333"/>
          <w:sz w:val="19"/>
          <w:szCs w:val="19"/>
        </w:rPr>
        <w:t xml:space="preserve"> drowning in the icy </w:t>
      </w:r>
      <w:proofErr w:type="spellStart"/>
      <w:r>
        <w:rPr>
          <w:rFonts w:ascii="Lucida Sans" w:hAnsi="Lucida Sans"/>
          <w:i/>
          <w:iCs/>
          <w:color w:val="333333"/>
          <w:sz w:val="19"/>
          <w:szCs w:val="19"/>
        </w:rPr>
        <w:t>Yellostone</w:t>
      </w:r>
      <w:proofErr w:type="spellEnd"/>
      <w:r>
        <w:rPr>
          <w:rFonts w:ascii="Lucida Sans" w:hAnsi="Lucida Sans"/>
          <w:i/>
          <w:iCs/>
          <w:color w:val="333333"/>
          <w:sz w:val="19"/>
          <w:szCs w:val="19"/>
        </w:rPr>
        <w:t xml:space="preserve"> River, (3) the Spirit Warriors must train their animal bodies to kill an enemy they know is coming… but know nothing about. (4) Suspenseful, romantic and awash in Native American magic, Spirit Warriors captures the enchantment of the American West and the power of friendship.</w:t>
      </w:r>
    </w:p>
    <w:p w:rsidR="002708F4" w:rsidRDefault="002708F4" w:rsidP="002708F4">
      <w:pPr>
        <w:pStyle w:val="NormalWeb"/>
        <w:shd w:val="clear" w:color="auto" w:fill="FFFFFF"/>
        <w:spacing w:before="0" w:after="0"/>
        <w:rPr>
          <w:rFonts w:ascii="Lucida Sans" w:hAnsi="Lucida Sans"/>
          <w:color w:val="333333"/>
          <w:sz w:val="19"/>
          <w:szCs w:val="19"/>
        </w:rPr>
      </w:pPr>
      <w:r>
        <w:rPr>
          <w:rStyle w:val="Strong"/>
          <w:rFonts w:ascii="Lucida Sans" w:hAnsi="Lucida Sans"/>
          <w:color w:val="333333"/>
          <w:sz w:val="19"/>
          <w:szCs w:val="19"/>
          <w:bdr w:val="none" w:sz="0" w:space="0" w:color="auto" w:frame="1"/>
        </w:rPr>
        <w:t>Make it short. </w:t>
      </w:r>
      <w:r>
        <w:rPr>
          <w:rFonts w:ascii="Lucida Sans" w:hAnsi="Lucida Sans"/>
          <w:color w:val="333333"/>
          <w:sz w:val="19"/>
          <w:szCs w:val="19"/>
        </w:rPr>
        <w:t>One thing self-published authors tend to do is include too much information in their book blurbs. It’s hard to cut out subplots you’ve slaved over and characters you feel are vital to the story. But internet book buyers don’t have a lot of time. Leave all that for the book itself.</w:t>
      </w:r>
    </w:p>
    <w:p w:rsidR="002708F4" w:rsidRDefault="002708F4" w:rsidP="002708F4">
      <w:pPr>
        <w:pStyle w:val="NormalWeb"/>
        <w:shd w:val="clear" w:color="auto" w:fill="FFFFFF"/>
        <w:spacing w:before="0" w:after="0"/>
        <w:rPr>
          <w:rFonts w:ascii="Lucida Sans" w:hAnsi="Lucida Sans"/>
          <w:color w:val="333333"/>
          <w:sz w:val="19"/>
          <w:szCs w:val="19"/>
        </w:rPr>
      </w:pPr>
      <w:r>
        <w:rPr>
          <w:rStyle w:val="Strong"/>
          <w:rFonts w:ascii="Lucida Sans" w:hAnsi="Lucida Sans"/>
          <w:color w:val="333333"/>
          <w:sz w:val="19"/>
          <w:szCs w:val="19"/>
          <w:bdr w:val="none" w:sz="0" w:space="0" w:color="auto" w:frame="1"/>
        </w:rPr>
        <w:t>Make it dramatic.</w:t>
      </w:r>
      <w:r>
        <w:rPr>
          <w:rStyle w:val="apple-converted-space"/>
          <w:rFonts w:ascii="Lucida Sans" w:hAnsi="Lucida Sans"/>
          <w:color w:val="333333"/>
          <w:sz w:val="19"/>
          <w:szCs w:val="19"/>
        </w:rPr>
        <w:t> </w:t>
      </w:r>
      <w:r>
        <w:rPr>
          <w:rFonts w:ascii="Lucida Sans" w:hAnsi="Lucida Sans"/>
          <w:color w:val="333333"/>
          <w:sz w:val="19"/>
          <w:szCs w:val="19"/>
        </w:rPr>
        <w:t>What do your readers want in a blurb, if they don’t want length? They want drama. They want tension. They want to know they’re going to dip into a world where they’re hooked and curious and completely immersed till the end. If your blurb doesn’t hook your readers, they’re going to assume your book won’t hook them either.</w:t>
      </w:r>
    </w:p>
    <w:p w:rsidR="002708F4" w:rsidRDefault="002708F4" w:rsidP="002708F4">
      <w:pPr>
        <w:pStyle w:val="NormalWeb"/>
        <w:shd w:val="clear" w:color="auto" w:fill="FFFFFF"/>
        <w:spacing w:before="0" w:after="0"/>
        <w:rPr>
          <w:rFonts w:ascii="Lucida Sans" w:hAnsi="Lucida Sans"/>
          <w:color w:val="333333"/>
          <w:sz w:val="19"/>
          <w:szCs w:val="19"/>
        </w:rPr>
      </w:pPr>
      <w:r>
        <w:rPr>
          <w:rStyle w:val="Strong"/>
          <w:rFonts w:ascii="Lucida Sans" w:hAnsi="Lucida Sans"/>
          <w:color w:val="333333"/>
          <w:sz w:val="19"/>
          <w:szCs w:val="19"/>
          <w:bdr w:val="none" w:sz="0" w:space="0" w:color="auto" w:frame="1"/>
        </w:rPr>
        <w:t>More tips for effective book blurbs</w:t>
      </w:r>
    </w:p>
    <w:p w:rsidR="002708F4" w:rsidRDefault="002708F4" w:rsidP="002708F4">
      <w:pPr>
        <w:pStyle w:val="NormalWeb"/>
        <w:shd w:val="clear" w:color="auto" w:fill="FFFFFF"/>
        <w:spacing w:before="0" w:after="0"/>
        <w:rPr>
          <w:rFonts w:ascii="Lucida Sans" w:hAnsi="Lucida Sans"/>
          <w:color w:val="333333"/>
          <w:sz w:val="19"/>
          <w:szCs w:val="19"/>
        </w:rPr>
      </w:pPr>
      <w:r>
        <w:rPr>
          <w:rFonts w:ascii="Lucida Sans" w:hAnsi="Lucida Sans"/>
          <w:color w:val="333333"/>
          <w:sz w:val="19"/>
          <w:szCs w:val="19"/>
        </w:rPr>
        <w:t xml:space="preserve">These days, with digital bookstore sales becoming more critical than brick-and-mortar store sales, it’s even more important to authors to create effective blurbs. If your primary merchandising vehicle </w:t>
      </w:r>
      <w:r>
        <w:rPr>
          <w:rFonts w:ascii="Lucida Sans" w:hAnsi="Lucida Sans"/>
          <w:color w:val="333333"/>
          <w:sz w:val="19"/>
          <w:szCs w:val="19"/>
        </w:rPr>
        <w:lastRenderedPageBreak/>
        <w:t>is the sales page on</w:t>
      </w:r>
      <w:r>
        <w:rPr>
          <w:rStyle w:val="apple-converted-space"/>
          <w:rFonts w:ascii="Lucida Sans" w:hAnsi="Lucida Sans"/>
          <w:color w:val="333333"/>
          <w:sz w:val="19"/>
          <w:szCs w:val="19"/>
        </w:rPr>
        <w:t> </w:t>
      </w:r>
      <w:hyperlink r:id="rId5" w:tgtFrame="_blank" w:tooltip="Amazon" w:history="1">
        <w:r>
          <w:rPr>
            <w:rStyle w:val="Hyperlink"/>
            <w:rFonts w:ascii="Lucida Sans" w:hAnsi="Lucida Sans"/>
            <w:color w:val="006699"/>
            <w:sz w:val="19"/>
            <w:szCs w:val="19"/>
            <w:u w:val="none"/>
            <w:bdr w:val="none" w:sz="0" w:space="0" w:color="auto" w:frame="1"/>
          </w:rPr>
          <w:t>Amazon</w:t>
        </w:r>
      </w:hyperlink>
      <w:r>
        <w:rPr>
          <w:rFonts w:ascii="Lucida Sans" w:hAnsi="Lucida Sans"/>
          <w:color w:val="333333"/>
          <w:sz w:val="19"/>
          <w:szCs w:val="19"/>
        </w:rPr>
        <w:t>,</w:t>
      </w:r>
      <w:r>
        <w:rPr>
          <w:rStyle w:val="apple-converted-space"/>
          <w:rFonts w:ascii="Lucida Sans" w:hAnsi="Lucida Sans"/>
          <w:color w:val="333333"/>
          <w:sz w:val="19"/>
          <w:szCs w:val="19"/>
        </w:rPr>
        <w:t> </w:t>
      </w:r>
      <w:hyperlink r:id="rId6" w:tgtFrame="_blank" w:tooltip="B&amp;N" w:history="1">
        <w:r>
          <w:rPr>
            <w:rStyle w:val="Hyperlink"/>
            <w:rFonts w:ascii="Lucida Sans" w:hAnsi="Lucida Sans"/>
            <w:color w:val="006699"/>
            <w:sz w:val="19"/>
            <w:szCs w:val="19"/>
            <w:u w:val="none"/>
            <w:bdr w:val="none" w:sz="0" w:space="0" w:color="auto" w:frame="1"/>
          </w:rPr>
          <w:t>BN.com</w:t>
        </w:r>
      </w:hyperlink>
      <w:r>
        <w:rPr>
          <w:rFonts w:ascii="Lucida Sans" w:hAnsi="Lucida Sans"/>
          <w:color w:val="333333"/>
          <w:sz w:val="19"/>
          <w:szCs w:val="19"/>
        </w:rPr>
        <w:t>,</w:t>
      </w:r>
      <w:r>
        <w:rPr>
          <w:rStyle w:val="apple-converted-space"/>
          <w:rFonts w:ascii="Lucida Sans" w:hAnsi="Lucida Sans"/>
          <w:color w:val="333333"/>
          <w:sz w:val="19"/>
          <w:szCs w:val="19"/>
        </w:rPr>
        <w:t> </w:t>
      </w:r>
      <w:hyperlink r:id="rId7" w:tgtFrame="_blank" w:tooltip="Kobo" w:history="1">
        <w:r>
          <w:rPr>
            <w:rStyle w:val="Hyperlink"/>
            <w:rFonts w:ascii="Lucida Sans" w:hAnsi="Lucida Sans"/>
            <w:color w:val="006699"/>
            <w:sz w:val="19"/>
            <w:szCs w:val="19"/>
            <w:u w:val="none"/>
            <w:bdr w:val="none" w:sz="0" w:space="0" w:color="auto" w:frame="1"/>
          </w:rPr>
          <w:t>Kobo</w:t>
        </w:r>
      </w:hyperlink>
      <w:r>
        <w:rPr>
          <w:rFonts w:ascii="Lucida Sans" w:hAnsi="Lucida Sans"/>
          <w:color w:val="333333"/>
          <w:sz w:val="19"/>
          <w:szCs w:val="19"/>
        </w:rPr>
        <w:t>, and the</w:t>
      </w:r>
      <w:r>
        <w:rPr>
          <w:rStyle w:val="apple-converted-space"/>
          <w:rFonts w:ascii="Lucida Sans" w:hAnsi="Lucida Sans"/>
          <w:color w:val="333333"/>
          <w:sz w:val="19"/>
          <w:szCs w:val="19"/>
        </w:rPr>
        <w:t> </w:t>
      </w:r>
      <w:hyperlink r:id="rId8" w:tgtFrame="_blank" w:tooltip="iBookstore" w:history="1">
        <w:r>
          <w:rPr>
            <w:rStyle w:val="Hyperlink"/>
            <w:rFonts w:ascii="Lucida Sans" w:hAnsi="Lucida Sans"/>
            <w:color w:val="006699"/>
            <w:sz w:val="19"/>
            <w:szCs w:val="19"/>
            <w:u w:val="none"/>
            <w:bdr w:val="none" w:sz="0" w:space="0" w:color="auto" w:frame="1"/>
          </w:rPr>
          <w:t xml:space="preserve">Apple </w:t>
        </w:r>
        <w:proofErr w:type="spellStart"/>
        <w:r>
          <w:rPr>
            <w:rStyle w:val="Hyperlink"/>
            <w:rFonts w:ascii="Lucida Sans" w:hAnsi="Lucida Sans"/>
            <w:color w:val="006699"/>
            <w:sz w:val="19"/>
            <w:szCs w:val="19"/>
            <w:u w:val="none"/>
            <w:bdr w:val="none" w:sz="0" w:space="0" w:color="auto" w:frame="1"/>
          </w:rPr>
          <w:t>iBookstore</w:t>
        </w:r>
        <w:proofErr w:type="spellEnd"/>
      </w:hyperlink>
      <w:r>
        <w:rPr>
          <w:rFonts w:ascii="Lucida Sans" w:hAnsi="Lucida Sans"/>
          <w:color w:val="333333"/>
          <w:sz w:val="19"/>
          <w:szCs w:val="19"/>
        </w:rPr>
        <w:t>, those few sentences had better grab your reader. You need to compel your visitor to buy.</w:t>
      </w:r>
    </w:p>
    <w:p w:rsidR="002708F4" w:rsidRDefault="002708F4" w:rsidP="002708F4">
      <w:pPr>
        <w:pStyle w:val="NormalWeb"/>
        <w:shd w:val="clear" w:color="auto" w:fill="FFFFFF"/>
        <w:rPr>
          <w:rFonts w:ascii="Lucida Sans" w:hAnsi="Lucida Sans"/>
          <w:color w:val="333333"/>
          <w:sz w:val="19"/>
          <w:szCs w:val="19"/>
        </w:rPr>
      </w:pPr>
      <w:r>
        <w:rPr>
          <w:rFonts w:ascii="Lucida Sans" w:hAnsi="Lucida Sans"/>
          <w:color w:val="333333"/>
          <w:sz w:val="19"/>
          <w:szCs w:val="19"/>
        </w:rPr>
        <w:t>Many self-published authors, however, lament the task of trying to summarize their whole book into a few paragraphs. Their complaints remind me of Robert Frost’s much quoted quip when he was asked, “What’s your poem about?” His answer: “Read the poem.”</w:t>
      </w:r>
    </w:p>
    <w:p w:rsidR="002708F4" w:rsidRDefault="002708F4" w:rsidP="002708F4">
      <w:pPr>
        <w:pStyle w:val="NormalWeb"/>
        <w:shd w:val="clear" w:color="auto" w:fill="FFFFFF"/>
        <w:rPr>
          <w:rFonts w:ascii="Lucida Sans" w:hAnsi="Lucida Sans"/>
          <w:color w:val="333333"/>
          <w:sz w:val="19"/>
          <w:szCs w:val="19"/>
        </w:rPr>
      </w:pPr>
      <w:r>
        <w:rPr>
          <w:rFonts w:ascii="Lucida Sans" w:hAnsi="Lucida Sans"/>
          <w:color w:val="333333"/>
          <w:sz w:val="19"/>
          <w:szCs w:val="19"/>
        </w:rPr>
        <w:t>In summary, when writing a summary, make it snappy. Less is more. Don’t tell them everything, just the dramatic core of the story.</w:t>
      </w:r>
    </w:p>
    <w:p w:rsidR="002708F4" w:rsidRDefault="002708F4"/>
    <w:sectPr w:rsidR="002708F4" w:rsidSect="008F7C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708F4"/>
    <w:rsid w:val="002708F4"/>
    <w:rsid w:val="00503656"/>
    <w:rsid w:val="005753B9"/>
    <w:rsid w:val="008F7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4"/>
  </w:style>
  <w:style w:type="paragraph" w:styleId="Heading1">
    <w:name w:val="heading 1"/>
    <w:basedOn w:val="Normal"/>
    <w:link w:val="Heading1Char"/>
    <w:uiPriority w:val="9"/>
    <w:qFormat/>
    <w:rsid w:val="00270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8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8F4"/>
    <w:rPr>
      <w:b/>
      <w:bCs/>
    </w:rPr>
  </w:style>
  <w:style w:type="character" w:customStyle="1" w:styleId="apple-converted-space">
    <w:name w:val="apple-converted-space"/>
    <w:basedOn w:val="DefaultParagraphFont"/>
    <w:rsid w:val="002708F4"/>
  </w:style>
  <w:style w:type="character" w:styleId="Emphasis">
    <w:name w:val="Emphasis"/>
    <w:basedOn w:val="DefaultParagraphFont"/>
    <w:uiPriority w:val="20"/>
    <w:qFormat/>
    <w:rsid w:val="002708F4"/>
    <w:rPr>
      <w:i/>
      <w:iCs/>
    </w:rPr>
  </w:style>
  <w:style w:type="character" w:styleId="Hyperlink">
    <w:name w:val="Hyperlink"/>
    <w:basedOn w:val="DefaultParagraphFont"/>
    <w:uiPriority w:val="99"/>
    <w:semiHidden/>
    <w:unhideWhenUsed/>
    <w:rsid w:val="002708F4"/>
    <w:rPr>
      <w:color w:val="0000FF"/>
      <w:u w:val="single"/>
    </w:rPr>
  </w:style>
  <w:style w:type="character" w:customStyle="1" w:styleId="Heading1Char">
    <w:name w:val="Heading 1 Char"/>
    <w:basedOn w:val="DefaultParagraphFont"/>
    <w:link w:val="Heading1"/>
    <w:uiPriority w:val="9"/>
    <w:rsid w:val="002708F4"/>
    <w:rPr>
      <w:rFonts w:ascii="Times New Roman" w:eastAsia="Times New Roman" w:hAnsi="Times New Roman" w:cs="Times New Roman"/>
      <w:b/>
      <w:bCs/>
      <w:kern w:val="36"/>
      <w:sz w:val="48"/>
      <w:szCs w:val="48"/>
    </w:rPr>
  </w:style>
  <w:style w:type="character" w:customStyle="1" w:styleId="author">
    <w:name w:val="author"/>
    <w:basedOn w:val="DefaultParagraphFont"/>
    <w:rsid w:val="002708F4"/>
  </w:style>
</w:styles>
</file>

<file path=word/webSettings.xml><?xml version="1.0" encoding="utf-8"?>
<w:webSettings xmlns:r="http://schemas.openxmlformats.org/officeDocument/2006/relationships" xmlns:w="http://schemas.openxmlformats.org/wordprocessingml/2006/main">
  <w:divs>
    <w:div w:id="552155108">
      <w:bodyDiv w:val="1"/>
      <w:marLeft w:val="0"/>
      <w:marRight w:val="0"/>
      <w:marTop w:val="0"/>
      <w:marBottom w:val="0"/>
      <w:divBdr>
        <w:top w:val="none" w:sz="0" w:space="0" w:color="auto"/>
        <w:left w:val="none" w:sz="0" w:space="0" w:color="auto"/>
        <w:bottom w:val="none" w:sz="0" w:space="0" w:color="auto"/>
        <w:right w:val="none" w:sz="0" w:space="0" w:color="auto"/>
      </w:divBdr>
      <w:divsChild>
        <w:div w:id="1718774365">
          <w:marLeft w:val="0"/>
          <w:marRight w:val="0"/>
          <w:marTop w:val="0"/>
          <w:marBottom w:val="0"/>
          <w:divBdr>
            <w:top w:val="none" w:sz="0" w:space="0" w:color="auto"/>
            <w:left w:val="none" w:sz="0" w:space="0" w:color="auto"/>
            <w:bottom w:val="none" w:sz="0" w:space="0" w:color="auto"/>
            <w:right w:val="none" w:sz="0" w:space="0" w:color="auto"/>
          </w:divBdr>
        </w:div>
      </w:divsChild>
    </w:div>
    <w:div w:id="1342395509">
      <w:bodyDiv w:val="1"/>
      <w:marLeft w:val="0"/>
      <w:marRight w:val="0"/>
      <w:marTop w:val="0"/>
      <w:marBottom w:val="0"/>
      <w:divBdr>
        <w:top w:val="none" w:sz="0" w:space="0" w:color="auto"/>
        <w:left w:val="none" w:sz="0" w:space="0" w:color="auto"/>
        <w:bottom w:val="none" w:sz="0" w:space="0" w:color="auto"/>
        <w:right w:val="none" w:sz="0" w:space="0" w:color="auto"/>
      </w:divBdr>
      <w:divsChild>
        <w:div w:id="201136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talbookworld.com/2013/4-easy-steps-to-an-irresistable-book-blurb/www.apple.com/apps/ibooks/" TargetMode="External"/><Relationship Id="rId3" Type="http://schemas.openxmlformats.org/officeDocument/2006/relationships/webSettings" Target="webSettings.xml"/><Relationship Id="rId7" Type="http://schemas.openxmlformats.org/officeDocument/2006/relationships/hyperlink" Target="http://www.digitalbookworld.com/2013/4-easy-steps-to-an-irresistable-book-blurb/www.kobobooks.com/%E2%80%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n.com/" TargetMode="External"/><Relationship Id="rId5" Type="http://schemas.openxmlformats.org/officeDocument/2006/relationships/hyperlink" Target="http://www.amazon.com/" TargetMode="External"/><Relationship Id="rId10" Type="http://schemas.openxmlformats.org/officeDocument/2006/relationships/theme" Target="theme/theme1.xml"/><Relationship Id="rId4" Type="http://schemas.openxmlformats.org/officeDocument/2006/relationships/hyperlink" Target="http://www.digitalbookworld.com/author/beth-bac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carolz</dc:creator>
  <cp:lastModifiedBy>carolz</cp:lastModifiedBy>
  <cp:revision>1</cp:revision>
  <dcterms:created xsi:type="dcterms:W3CDTF">2016-11-07T21:05:00Z</dcterms:created>
  <dcterms:modified xsi:type="dcterms:W3CDTF">2016-11-10T23:33:00Z</dcterms:modified>
</cp:coreProperties>
</file>