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7D" w:rsidRPr="00734E7D" w:rsidRDefault="00734E7D">
      <w:pPr>
        <w:rPr>
          <w:b/>
          <w:sz w:val="32"/>
        </w:rPr>
      </w:pPr>
      <w:r w:rsidRPr="00734E7D">
        <w:rPr>
          <w:b/>
          <w:sz w:val="32"/>
        </w:rPr>
        <w:t>Ms. Zocchi – Drawing Class</w:t>
      </w:r>
    </w:p>
    <w:p w:rsidR="00734E7D" w:rsidRPr="00734E7D" w:rsidRDefault="00734E7D">
      <w:pPr>
        <w:rPr>
          <w:sz w:val="24"/>
        </w:rPr>
      </w:pPr>
      <w:hyperlink r:id="rId5" w:history="1">
        <w:r w:rsidRPr="00734E7D">
          <w:rPr>
            <w:rStyle w:val="Hyperlink"/>
            <w:sz w:val="24"/>
          </w:rPr>
          <w:t>carolz@brookings.k12.or.us</w:t>
        </w:r>
      </w:hyperlink>
    </w:p>
    <w:p w:rsidR="00734E7D" w:rsidRPr="00734E7D" w:rsidRDefault="00734E7D" w:rsidP="00734E7D">
      <w:pPr>
        <w:jc w:val="center"/>
        <w:rPr>
          <w:b/>
          <w:sz w:val="24"/>
        </w:rPr>
      </w:pPr>
      <w:r w:rsidRPr="00734E7D">
        <w:rPr>
          <w:b/>
          <w:sz w:val="24"/>
        </w:rPr>
        <w:t>Figures and Forms to Cartooning</w:t>
      </w:r>
    </w:p>
    <w:p w:rsidR="00734E7D" w:rsidRDefault="00734E7D">
      <w:r>
        <w:t xml:space="preserve">In drawing we are starting figures and forms.  We start with stick figures and plan to draw cartoon and action figures.  In order to learn proper form and structure, I plan to review basic male and female shapes without details to anatomy, </w:t>
      </w:r>
      <w:r w:rsidR="00840C61">
        <w:t xml:space="preserve">just </w:t>
      </w:r>
      <w:r>
        <w:t>common shapes</w:t>
      </w:r>
      <w:r w:rsidR="00840C61">
        <w:t xml:space="preserve"> of males and females</w:t>
      </w:r>
      <w:r>
        <w:t xml:space="preserve">.  Please review the packet online and sign below if you allow for your child to work through the packet I have posted online. </w:t>
      </w:r>
    </w:p>
    <w:p w:rsidR="00734E7D" w:rsidRDefault="00734E7D" w:rsidP="00734E7D">
      <w:pPr>
        <w:pStyle w:val="ListParagraph"/>
        <w:numPr>
          <w:ilvl w:val="0"/>
          <w:numId w:val="1"/>
        </w:numPr>
      </w:pPr>
      <w:r w:rsidRPr="00734E7D">
        <w:rPr>
          <w:b/>
        </w:rPr>
        <w:t>Go to zocchi.weebly.com</w:t>
      </w:r>
      <w:r>
        <w:t xml:space="preserve"> </w:t>
      </w:r>
    </w:p>
    <w:p w:rsidR="00734E7D" w:rsidRDefault="00734E7D" w:rsidP="00734E7D">
      <w:pPr>
        <w:pStyle w:val="ListParagraph"/>
        <w:numPr>
          <w:ilvl w:val="0"/>
          <w:numId w:val="1"/>
        </w:numPr>
      </w:pPr>
      <w:r w:rsidRPr="00734E7D">
        <w:rPr>
          <w:b/>
        </w:rPr>
        <w:t>Click</w:t>
      </w:r>
      <w:r>
        <w:t xml:space="preserve"> </w:t>
      </w:r>
      <w:r w:rsidRPr="00734E7D">
        <w:rPr>
          <w:b/>
        </w:rPr>
        <w:t>“Drawing Class” tab</w:t>
      </w:r>
      <w:r>
        <w:t xml:space="preserve"> or button</w:t>
      </w:r>
    </w:p>
    <w:p w:rsidR="00734E7D" w:rsidRDefault="00734E7D" w:rsidP="00734E7D">
      <w:pPr>
        <w:pStyle w:val="ListParagraph"/>
        <w:numPr>
          <w:ilvl w:val="0"/>
          <w:numId w:val="1"/>
        </w:numPr>
      </w:pPr>
      <w:r w:rsidRPr="00734E7D">
        <w:rPr>
          <w:b/>
        </w:rPr>
        <w:t>Click</w:t>
      </w:r>
      <w:r>
        <w:t xml:space="preserve"> </w:t>
      </w:r>
      <w:r w:rsidRPr="00734E7D">
        <w:rPr>
          <w:b/>
        </w:rPr>
        <w:t>Figure drawing packet</w:t>
      </w:r>
      <w:r>
        <w:t xml:space="preserve">.  </w:t>
      </w:r>
    </w:p>
    <w:p w:rsidR="00734E7D" w:rsidRDefault="00734E7D" w:rsidP="00734E7D">
      <w:pPr>
        <w:pStyle w:val="ListParagraph"/>
        <w:numPr>
          <w:ilvl w:val="0"/>
          <w:numId w:val="1"/>
        </w:numPr>
      </w:pPr>
      <w:r>
        <w:t>Review the packet for your consent and sign below.</w:t>
      </w:r>
    </w:p>
    <w:p w:rsidR="00734E7D" w:rsidRDefault="00734E7D"/>
    <w:p w:rsidR="00734E7D" w:rsidRDefault="00734E7D">
      <w:r>
        <w:sym w:font="Symbol" w:char="F0A0"/>
      </w:r>
      <w:r>
        <w:t xml:space="preserve"> Yes, my child is allowed to complete the figure drawing packet.</w:t>
      </w:r>
    </w:p>
    <w:p w:rsidR="00734E7D" w:rsidRDefault="00734E7D">
      <w:r>
        <w:sym w:font="Symbol" w:char="F0A0"/>
      </w:r>
      <w:r>
        <w:t xml:space="preserve"> No, my child is not allowed to complete the figure drawing packet – please eliminate the following from my child’s packet (pages 1</w:t>
      </w:r>
      <w:proofErr w:type="gramStart"/>
      <w:r>
        <w:t>,12,13,18,19</w:t>
      </w:r>
      <w:proofErr w:type="gramEnd"/>
      <w:r>
        <w:t>)</w:t>
      </w:r>
    </w:p>
    <w:p w:rsidR="00734E7D" w:rsidRDefault="00734E7D">
      <w:r>
        <w:t>Student Name________________________</w:t>
      </w:r>
    </w:p>
    <w:p w:rsidR="00734E7D" w:rsidRDefault="00734E7D">
      <w:r>
        <w:t>Parent Signature ______________________</w:t>
      </w:r>
    </w:p>
    <w:sectPr w:rsidR="00734E7D" w:rsidSect="008F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1902"/>
    <w:multiLevelType w:val="hybridMultilevel"/>
    <w:tmpl w:val="BB2AC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734E7D"/>
    <w:rsid w:val="00734E7D"/>
    <w:rsid w:val="00780710"/>
    <w:rsid w:val="00840C61"/>
    <w:rsid w:val="008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E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z@brookings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cp:lastPrinted>2016-10-17T21:52:00Z</cp:lastPrinted>
  <dcterms:created xsi:type="dcterms:W3CDTF">2016-10-17T20:39:00Z</dcterms:created>
  <dcterms:modified xsi:type="dcterms:W3CDTF">2016-10-17T21:52:00Z</dcterms:modified>
</cp:coreProperties>
</file>